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78" w:rsidRPr="000423BA" w:rsidRDefault="00FE3478" w:rsidP="00342300">
      <w:pPr>
        <w:jc w:val="center"/>
        <w:rPr>
          <w:rFonts w:ascii="ＭＳ ゴシック" w:eastAsia="ＭＳ ゴシック" w:hAnsi="ＭＳ ゴシック"/>
          <w:sz w:val="24"/>
          <w:szCs w:val="24"/>
        </w:rPr>
      </w:pPr>
      <w:bookmarkStart w:id="0" w:name="_Hlk167908334"/>
      <w:r w:rsidRPr="000423BA">
        <w:rPr>
          <w:rFonts w:ascii="ＭＳ ゴシック" w:eastAsia="ＭＳ ゴシック" w:hAnsi="ＭＳ ゴシック" w:hint="eastAsia"/>
          <w:sz w:val="24"/>
          <w:szCs w:val="24"/>
        </w:rPr>
        <w:t>令和</w:t>
      </w:r>
      <w:r w:rsidRPr="000423BA">
        <w:rPr>
          <w:rFonts w:ascii="ＭＳ ゴシック" w:eastAsia="ＭＳ ゴシック" w:hAnsi="ＭＳ ゴシック"/>
          <w:sz w:val="24"/>
          <w:szCs w:val="24"/>
        </w:rPr>
        <w:t>6年度</w:t>
      </w:r>
      <w:r w:rsidR="00F25864" w:rsidRPr="000423BA">
        <w:rPr>
          <w:rFonts w:ascii="ＭＳ ゴシック" w:eastAsia="ＭＳ ゴシック" w:hAnsi="ＭＳ ゴシック" w:hint="eastAsia"/>
          <w:sz w:val="24"/>
          <w:szCs w:val="24"/>
        </w:rPr>
        <w:t>「</w:t>
      </w:r>
      <w:r w:rsidRPr="000423BA">
        <w:rPr>
          <w:rFonts w:ascii="ＭＳ ゴシック" w:eastAsia="ＭＳ ゴシック" w:hAnsi="ＭＳ ゴシック"/>
          <w:sz w:val="24"/>
          <w:szCs w:val="24"/>
        </w:rPr>
        <w:t>愛媛</w:t>
      </w:r>
      <w:r w:rsidR="00F25864" w:rsidRPr="000423BA">
        <w:rPr>
          <w:rFonts w:ascii="ＭＳ ゴシック" w:eastAsia="ＭＳ ゴシック" w:hAnsi="ＭＳ ゴシック" w:hint="eastAsia"/>
          <w:sz w:val="24"/>
          <w:szCs w:val="24"/>
        </w:rPr>
        <w:t>のかんきつの旬」歌・アニメ動画制作</w:t>
      </w:r>
      <w:r w:rsidRPr="000423BA">
        <w:rPr>
          <w:rFonts w:ascii="ＭＳ ゴシック" w:eastAsia="ＭＳ ゴシック" w:hAnsi="ＭＳ ゴシック"/>
          <w:sz w:val="24"/>
          <w:szCs w:val="24"/>
        </w:rPr>
        <w:t>業務</w:t>
      </w:r>
      <w:bookmarkEnd w:id="0"/>
    </w:p>
    <w:p w:rsidR="00F7487A" w:rsidRPr="000423BA" w:rsidRDefault="00FE3478" w:rsidP="00342300">
      <w:pPr>
        <w:jc w:val="cente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企画提案公募実施要領</w:t>
      </w:r>
    </w:p>
    <w:p w:rsidR="00FE3478" w:rsidRPr="00F91017" w:rsidRDefault="00FE3478" w:rsidP="00FE3478">
      <w:pPr>
        <w:rPr>
          <w:rFonts w:ascii="ＭＳ 明朝" w:eastAsia="ＭＳ 明朝" w:hAnsi="ＭＳ 明朝"/>
          <w:sz w:val="24"/>
          <w:szCs w:val="24"/>
        </w:rPr>
      </w:pPr>
    </w:p>
    <w:p w:rsidR="00342300" w:rsidRPr="00F91017" w:rsidRDefault="00342300" w:rsidP="00F25864">
      <w:pPr>
        <w:jc w:val="left"/>
        <w:rPr>
          <w:rFonts w:ascii="ＭＳ 明朝" w:eastAsia="ＭＳ 明朝" w:hAnsi="ＭＳ 明朝"/>
          <w:sz w:val="24"/>
          <w:szCs w:val="24"/>
        </w:rPr>
      </w:pPr>
      <w:r w:rsidRPr="00F91017">
        <w:rPr>
          <w:rFonts w:ascii="ＭＳ 明朝" w:eastAsia="ＭＳ 明朝" w:hAnsi="ＭＳ 明朝" w:hint="eastAsia"/>
          <w:sz w:val="24"/>
          <w:szCs w:val="24"/>
        </w:rPr>
        <w:t xml:space="preserve">　この要領は、</w:t>
      </w:r>
      <w:r w:rsidR="00F25864" w:rsidRPr="00F91017">
        <w:rPr>
          <w:rFonts w:ascii="ＭＳ 明朝" w:eastAsia="ＭＳ 明朝" w:hAnsi="ＭＳ 明朝" w:hint="eastAsia"/>
          <w:sz w:val="24"/>
          <w:szCs w:val="24"/>
        </w:rPr>
        <w:t>令和</w:t>
      </w:r>
      <w:r w:rsidR="00F25864" w:rsidRPr="00F91017">
        <w:rPr>
          <w:rFonts w:ascii="ＭＳ 明朝" w:eastAsia="ＭＳ 明朝" w:hAnsi="ＭＳ 明朝"/>
          <w:sz w:val="24"/>
          <w:szCs w:val="24"/>
        </w:rPr>
        <w:t>6年度</w:t>
      </w:r>
      <w:r w:rsidR="00F25864" w:rsidRPr="00F91017">
        <w:rPr>
          <w:rFonts w:ascii="ＭＳ 明朝" w:eastAsia="ＭＳ 明朝" w:hAnsi="ＭＳ 明朝" w:hint="eastAsia"/>
          <w:sz w:val="24"/>
          <w:szCs w:val="24"/>
        </w:rPr>
        <w:t>「</w:t>
      </w:r>
      <w:r w:rsidR="00F25864" w:rsidRPr="00F91017">
        <w:rPr>
          <w:rFonts w:ascii="ＭＳ 明朝" w:eastAsia="ＭＳ 明朝" w:hAnsi="ＭＳ 明朝"/>
          <w:sz w:val="24"/>
          <w:szCs w:val="24"/>
        </w:rPr>
        <w:t>愛媛</w:t>
      </w:r>
      <w:r w:rsidR="00F25864" w:rsidRPr="00F91017">
        <w:rPr>
          <w:rFonts w:ascii="ＭＳ 明朝" w:eastAsia="ＭＳ 明朝" w:hAnsi="ＭＳ 明朝" w:hint="eastAsia"/>
          <w:sz w:val="24"/>
          <w:szCs w:val="24"/>
        </w:rPr>
        <w:t>のかんきつの旬」歌・アニメ動画制作</w:t>
      </w:r>
      <w:r w:rsidR="00F25864" w:rsidRPr="00F91017">
        <w:rPr>
          <w:rFonts w:ascii="ＭＳ 明朝" w:eastAsia="ＭＳ 明朝" w:hAnsi="ＭＳ 明朝"/>
          <w:sz w:val="24"/>
          <w:szCs w:val="24"/>
        </w:rPr>
        <w:t>業務</w:t>
      </w:r>
      <w:r w:rsidRPr="00F91017">
        <w:rPr>
          <w:rFonts w:ascii="ＭＳ 明朝" w:eastAsia="ＭＳ 明朝" w:hAnsi="ＭＳ 明朝" w:hint="eastAsia"/>
          <w:sz w:val="24"/>
          <w:szCs w:val="24"/>
        </w:rPr>
        <w:t>の実施にあたり、企画提案公募（プロポーザル）を行い、総合的な審査により業務予定者を選定するために必要な事項を定めるものである。</w:t>
      </w:r>
    </w:p>
    <w:p w:rsidR="00342300" w:rsidRPr="00F91017" w:rsidRDefault="00342300" w:rsidP="00FE3478">
      <w:pPr>
        <w:rPr>
          <w:rFonts w:ascii="ＭＳ 明朝" w:eastAsia="ＭＳ 明朝" w:hAnsi="ＭＳ 明朝"/>
          <w:sz w:val="24"/>
          <w:szCs w:val="24"/>
        </w:rPr>
      </w:pPr>
    </w:p>
    <w:p w:rsidR="00342300" w:rsidRPr="000423BA" w:rsidRDefault="00342300" w:rsidP="00FE3478">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１　委託業務の概要</w:t>
      </w:r>
    </w:p>
    <w:p w:rsidR="00342300" w:rsidRPr="00F91017" w:rsidRDefault="00342300" w:rsidP="00FE3478">
      <w:pPr>
        <w:rPr>
          <w:rFonts w:ascii="ＭＳ 明朝" w:eastAsia="ＭＳ 明朝" w:hAnsi="ＭＳ 明朝"/>
          <w:sz w:val="24"/>
          <w:szCs w:val="24"/>
        </w:rPr>
      </w:pPr>
      <w:r w:rsidRPr="00F91017">
        <w:rPr>
          <w:rFonts w:ascii="ＭＳ 明朝" w:eastAsia="ＭＳ 明朝" w:hAnsi="ＭＳ 明朝" w:hint="eastAsia"/>
          <w:sz w:val="24"/>
          <w:szCs w:val="24"/>
        </w:rPr>
        <w:t>（１）委託業務の名称</w:t>
      </w:r>
    </w:p>
    <w:p w:rsidR="00F25864" w:rsidRPr="00F91017" w:rsidRDefault="00F25864"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令和</w:t>
      </w:r>
      <w:r w:rsidRPr="00F91017">
        <w:rPr>
          <w:rFonts w:ascii="ＭＳ 明朝" w:eastAsia="ＭＳ 明朝" w:hAnsi="ＭＳ 明朝"/>
          <w:sz w:val="24"/>
          <w:szCs w:val="24"/>
        </w:rPr>
        <w:t>6年度</w:t>
      </w:r>
      <w:r w:rsidRPr="00F91017">
        <w:rPr>
          <w:rFonts w:ascii="ＭＳ 明朝" w:eastAsia="ＭＳ 明朝" w:hAnsi="ＭＳ 明朝" w:hint="eastAsia"/>
          <w:sz w:val="24"/>
          <w:szCs w:val="24"/>
        </w:rPr>
        <w:t>「</w:t>
      </w:r>
      <w:r w:rsidRPr="00F91017">
        <w:rPr>
          <w:rFonts w:ascii="ＭＳ 明朝" w:eastAsia="ＭＳ 明朝" w:hAnsi="ＭＳ 明朝"/>
          <w:sz w:val="24"/>
          <w:szCs w:val="24"/>
        </w:rPr>
        <w:t>愛媛</w:t>
      </w:r>
      <w:r w:rsidRPr="00F91017">
        <w:rPr>
          <w:rFonts w:ascii="ＭＳ 明朝" w:eastAsia="ＭＳ 明朝" w:hAnsi="ＭＳ 明朝" w:hint="eastAsia"/>
          <w:sz w:val="24"/>
          <w:szCs w:val="24"/>
        </w:rPr>
        <w:t>のかんきつの旬」歌・アニメ動画制作</w:t>
      </w:r>
      <w:r w:rsidRPr="00F91017">
        <w:rPr>
          <w:rFonts w:ascii="ＭＳ 明朝" w:eastAsia="ＭＳ 明朝" w:hAnsi="ＭＳ 明朝"/>
          <w:sz w:val="24"/>
          <w:szCs w:val="24"/>
        </w:rPr>
        <w:t>業務</w:t>
      </w:r>
    </w:p>
    <w:p w:rsidR="00342300" w:rsidRPr="00F91017" w:rsidRDefault="00342300" w:rsidP="00FE3478">
      <w:pPr>
        <w:rPr>
          <w:rFonts w:ascii="ＭＳ 明朝" w:eastAsia="ＭＳ 明朝" w:hAnsi="ＭＳ 明朝"/>
          <w:sz w:val="24"/>
          <w:szCs w:val="24"/>
        </w:rPr>
      </w:pPr>
      <w:r w:rsidRPr="00F91017">
        <w:rPr>
          <w:rFonts w:ascii="ＭＳ 明朝" w:eastAsia="ＭＳ 明朝" w:hAnsi="ＭＳ 明朝" w:hint="eastAsia"/>
          <w:sz w:val="24"/>
          <w:szCs w:val="24"/>
        </w:rPr>
        <w:t>（２）委託業務の目的</w:t>
      </w:r>
    </w:p>
    <w:p w:rsidR="00342300" w:rsidRPr="00F91017" w:rsidRDefault="00342300" w:rsidP="00F91017">
      <w:pPr>
        <w:ind w:left="480" w:hangingChars="200" w:hanging="480"/>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F91017">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愛媛県産かんきつの販売拡大と認知度向上を目的に、愛媛県民</w:t>
      </w:r>
      <w:r w:rsidR="00D26BE6">
        <w:rPr>
          <w:rFonts w:ascii="ＭＳ 明朝" w:eastAsia="ＭＳ 明朝" w:hAnsi="ＭＳ 明朝" w:hint="eastAsia"/>
          <w:sz w:val="24"/>
          <w:szCs w:val="24"/>
        </w:rPr>
        <w:t>が</w:t>
      </w:r>
      <w:r w:rsidRPr="00F91017">
        <w:rPr>
          <w:rFonts w:ascii="ＭＳ 明朝" w:eastAsia="ＭＳ 明朝" w:hAnsi="ＭＳ 明朝" w:hint="eastAsia"/>
          <w:sz w:val="24"/>
          <w:szCs w:val="24"/>
        </w:rPr>
        <w:t>「柑橘王国えひめ」を誇りに思うとともに、かんきつの旬を認知</w:t>
      </w:r>
      <w:r w:rsidR="00D26BE6">
        <w:rPr>
          <w:rFonts w:ascii="ＭＳ 明朝" w:eastAsia="ＭＳ 明朝" w:hAnsi="ＭＳ 明朝" w:hint="eastAsia"/>
          <w:sz w:val="24"/>
          <w:szCs w:val="24"/>
        </w:rPr>
        <w:t>するよう</w:t>
      </w:r>
      <w:r w:rsidRPr="00F91017">
        <w:rPr>
          <w:rFonts w:ascii="ＭＳ 明朝" w:eastAsia="ＭＳ 明朝" w:hAnsi="ＭＳ 明朝" w:hint="eastAsia"/>
          <w:sz w:val="24"/>
          <w:szCs w:val="24"/>
        </w:rPr>
        <w:t>、愛媛県産かんきつの旬をアニメ動画と歌（</w:t>
      </w:r>
      <w:proofErr w:type="spellStart"/>
      <w:r w:rsidRPr="00F91017">
        <w:rPr>
          <w:rFonts w:ascii="ＭＳ 明朝" w:eastAsia="ＭＳ 明朝" w:hAnsi="ＭＳ 明朝"/>
          <w:sz w:val="24"/>
          <w:szCs w:val="24"/>
        </w:rPr>
        <w:t>Youtube</w:t>
      </w:r>
      <w:proofErr w:type="spellEnd"/>
      <w:r w:rsidRPr="00F91017">
        <w:rPr>
          <w:rFonts w:ascii="ＭＳ 明朝" w:eastAsia="ＭＳ 明朝" w:hAnsi="ＭＳ 明朝"/>
          <w:sz w:val="24"/>
          <w:szCs w:val="24"/>
        </w:rPr>
        <w:t>動画）で作成する。</w:t>
      </w:r>
    </w:p>
    <w:p w:rsidR="00342300" w:rsidRPr="00F91017" w:rsidRDefault="00342300" w:rsidP="00FE3478">
      <w:pPr>
        <w:rPr>
          <w:rFonts w:ascii="ＭＳ 明朝" w:eastAsia="ＭＳ 明朝" w:hAnsi="ＭＳ 明朝"/>
          <w:sz w:val="24"/>
          <w:szCs w:val="24"/>
        </w:rPr>
      </w:pPr>
      <w:r w:rsidRPr="00F91017">
        <w:rPr>
          <w:rFonts w:ascii="ＭＳ 明朝" w:eastAsia="ＭＳ 明朝" w:hAnsi="ＭＳ 明朝" w:hint="eastAsia"/>
          <w:sz w:val="24"/>
          <w:szCs w:val="24"/>
        </w:rPr>
        <w:t>（３）予算上限額</w:t>
      </w:r>
    </w:p>
    <w:p w:rsidR="00342300" w:rsidRPr="00F91017" w:rsidRDefault="00342300" w:rsidP="00342300">
      <w:pPr>
        <w:rPr>
          <w:rFonts w:ascii="ＭＳ 明朝" w:eastAsia="ＭＳ 明朝" w:hAnsi="ＭＳ 明朝"/>
          <w:sz w:val="24"/>
          <w:szCs w:val="24"/>
        </w:rPr>
      </w:pPr>
      <w:r w:rsidRPr="00F91017">
        <w:rPr>
          <w:rFonts w:ascii="ＭＳ 明朝" w:eastAsia="ＭＳ 明朝" w:hAnsi="ＭＳ 明朝" w:hint="eastAsia"/>
          <w:sz w:val="24"/>
          <w:szCs w:val="24"/>
        </w:rPr>
        <w:t xml:space="preserve">　　　4,400千円（消費税及び地方消費税を含む）</w:t>
      </w:r>
    </w:p>
    <w:p w:rsidR="00342300" w:rsidRPr="00F91017" w:rsidRDefault="00342300" w:rsidP="00FE3478">
      <w:pPr>
        <w:rPr>
          <w:rFonts w:ascii="ＭＳ 明朝" w:eastAsia="ＭＳ 明朝" w:hAnsi="ＭＳ 明朝"/>
          <w:sz w:val="24"/>
          <w:szCs w:val="24"/>
        </w:rPr>
      </w:pPr>
      <w:r w:rsidRPr="00F91017">
        <w:rPr>
          <w:rFonts w:ascii="ＭＳ 明朝" w:eastAsia="ＭＳ 明朝" w:hAnsi="ＭＳ 明朝" w:hint="eastAsia"/>
          <w:sz w:val="24"/>
          <w:szCs w:val="24"/>
        </w:rPr>
        <w:t>（４）委託業務の内容</w:t>
      </w:r>
    </w:p>
    <w:p w:rsidR="00F25864" w:rsidRPr="00F91017" w:rsidRDefault="00F25864" w:rsidP="00F91017">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別紙「令和</w:t>
      </w:r>
      <w:r w:rsidRPr="00F91017">
        <w:rPr>
          <w:rFonts w:ascii="ＭＳ 明朝" w:eastAsia="ＭＳ 明朝" w:hAnsi="ＭＳ 明朝"/>
          <w:sz w:val="24"/>
          <w:szCs w:val="24"/>
        </w:rPr>
        <w:t>6年度</w:t>
      </w:r>
      <w:r w:rsidRPr="00F91017">
        <w:rPr>
          <w:rFonts w:ascii="ＭＳ 明朝" w:eastAsia="ＭＳ 明朝" w:hAnsi="ＭＳ 明朝" w:hint="eastAsia"/>
          <w:sz w:val="24"/>
          <w:szCs w:val="24"/>
        </w:rPr>
        <w:t>「</w:t>
      </w:r>
      <w:r w:rsidRPr="00F91017">
        <w:rPr>
          <w:rFonts w:ascii="ＭＳ 明朝" w:eastAsia="ＭＳ 明朝" w:hAnsi="ＭＳ 明朝"/>
          <w:sz w:val="24"/>
          <w:szCs w:val="24"/>
        </w:rPr>
        <w:t>愛媛</w:t>
      </w:r>
      <w:r w:rsidRPr="00F91017">
        <w:rPr>
          <w:rFonts w:ascii="ＭＳ 明朝" w:eastAsia="ＭＳ 明朝" w:hAnsi="ＭＳ 明朝" w:hint="eastAsia"/>
          <w:sz w:val="24"/>
          <w:szCs w:val="24"/>
        </w:rPr>
        <w:t>のかんきつの旬」歌・アニメ動画制作</w:t>
      </w:r>
      <w:r w:rsidRPr="00F91017">
        <w:rPr>
          <w:rFonts w:ascii="ＭＳ 明朝" w:eastAsia="ＭＳ 明朝" w:hAnsi="ＭＳ 明朝"/>
          <w:sz w:val="24"/>
          <w:szCs w:val="24"/>
        </w:rPr>
        <w:t>業務</w:t>
      </w:r>
      <w:r w:rsidRPr="00F91017">
        <w:rPr>
          <w:rFonts w:ascii="ＭＳ 明朝" w:eastAsia="ＭＳ 明朝" w:hAnsi="ＭＳ 明朝" w:hint="eastAsia"/>
          <w:sz w:val="24"/>
          <w:szCs w:val="24"/>
        </w:rPr>
        <w:t>仕様書（案）」に基づいた企画を立案するもの。</w:t>
      </w:r>
    </w:p>
    <w:p w:rsidR="00F25864" w:rsidRPr="00F91017" w:rsidRDefault="00F25864" w:rsidP="00FE3478">
      <w:pPr>
        <w:rPr>
          <w:rFonts w:ascii="ＭＳ 明朝" w:eastAsia="ＭＳ 明朝" w:hAnsi="ＭＳ 明朝"/>
          <w:sz w:val="24"/>
          <w:szCs w:val="24"/>
        </w:rPr>
      </w:pPr>
      <w:r w:rsidRPr="00F91017">
        <w:rPr>
          <w:rFonts w:ascii="ＭＳ 明朝" w:eastAsia="ＭＳ 明朝" w:hAnsi="ＭＳ 明朝" w:hint="eastAsia"/>
          <w:sz w:val="24"/>
          <w:szCs w:val="24"/>
        </w:rPr>
        <w:t>（５）委託期間</w:t>
      </w:r>
    </w:p>
    <w:p w:rsidR="00F25864" w:rsidRPr="00F91017" w:rsidRDefault="00F25864" w:rsidP="00FE3478">
      <w:pPr>
        <w:rPr>
          <w:rFonts w:ascii="ＭＳ 明朝" w:eastAsia="ＭＳ 明朝" w:hAnsi="ＭＳ 明朝"/>
          <w:sz w:val="24"/>
          <w:szCs w:val="24"/>
        </w:rPr>
      </w:pPr>
      <w:r w:rsidRPr="00F91017">
        <w:rPr>
          <w:rFonts w:ascii="ＭＳ 明朝" w:eastAsia="ＭＳ 明朝" w:hAnsi="ＭＳ 明朝" w:hint="eastAsia"/>
          <w:sz w:val="24"/>
          <w:szCs w:val="24"/>
        </w:rPr>
        <w:t xml:space="preserve">　　　契約日から令和6年10月31日（木）まで</w:t>
      </w:r>
    </w:p>
    <w:p w:rsidR="00F25864" w:rsidRPr="00F91017" w:rsidRDefault="00F25864" w:rsidP="00FE3478">
      <w:pPr>
        <w:rPr>
          <w:rFonts w:ascii="ＭＳ 明朝" w:eastAsia="ＭＳ 明朝" w:hAnsi="ＭＳ 明朝"/>
          <w:sz w:val="24"/>
          <w:szCs w:val="24"/>
        </w:rPr>
      </w:pPr>
    </w:p>
    <w:p w:rsidR="00F25864" w:rsidRPr="000423BA" w:rsidRDefault="00F25864" w:rsidP="00F25864">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２　プロポーザルへの参加資格</w:t>
      </w:r>
    </w:p>
    <w:p w:rsidR="00F25864" w:rsidRPr="00F91017" w:rsidRDefault="00F25864" w:rsidP="00F91017">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本業務の実施にあたり、専門的かつ十分な能力を有し、以下の資格要件を全て満たしていること。</w:t>
      </w:r>
    </w:p>
    <w:p w:rsidR="00F25864" w:rsidRPr="00F91017" w:rsidRDefault="00F91017" w:rsidP="00F91017">
      <w:pPr>
        <w:rPr>
          <w:rFonts w:ascii="ＭＳ 明朝" w:eastAsia="ＭＳ 明朝" w:hAnsi="ＭＳ 明朝"/>
          <w:sz w:val="24"/>
          <w:szCs w:val="24"/>
        </w:rPr>
      </w:pPr>
      <w:r>
        <w:rPr>
          <w:rFonts w:ascii="ＭＳ 明朝" w:eastAsia="ＭＳ 明朝" w:hAnsi="ＭＳ 明朝" w:hint="eastAsia"/>
          <w:sz w:val="24"/>
          <w:szCs w:val="24"/>
        </w:rPr>
        <w:t>（１）</w:t>
      </w:r>
      <w:r w:rsidR="00F25864" w:rsidRPr="00F91017">
        <w:rPr>
          <w:rFonts w:ascii="ＭＳ 明朝" w:eastAsia="ＭＳ 明朝" w:hAnsi="ＭＳ 明朝" w:hint="eastAsia"/>
          <w:sz w:val="24"/>
          <w:szCs w:val="24"/>
        </w:rPr>
        <w:t>愛媛県内及び首都圏内に事業所を有すること。</w:t>
      </w:r>
    </w:p>
    <w:p w:rsidR="00F25864" w:rsidRPr="00F91017" w:rsidRDefault="00F25864" w:rsidP="00F91017">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F91017">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※愛媛県内又は首都圏内の一方にしか事業所を有しない事業者は、共同事業体の構成員が他方に事業所を有していれば、参加を認め</w:t>
      </w:r>
      <w:r w:rsidR="007815C0" w:rsidRPr="00F91017">
        <w:rPr>
          <w:rFonts w:ascii="ＭＳ 明朝" w:eastAsia="ＭＳ 明朝" w:hAnsi="ＭＳ 明朝" w:hint="eastAsia"/>
          <w:sz w:val="24"/>
          <w:szCs w:val="24"/>
        </w:rPr>
        <w:t>る</w:t>
      </w:r>
      <w:r w:rsidRPr="00F91017">
        <w:rPr>
          <w:rFonts w:ascii="ＭＳ 明朝" w:eastAsia="ＭＳ 明朝" w:hAnsi="ＭＳ 明朝" w:hint="eastAsia"/>
          <w:sz w:val="24"/>
          <w:szCs w:val="24"/>
        </w:rPr>
        <w:t>。</w:t>
      </w:r>
    </w:p>
    <w:p w:rsidR="00F25864" w:rsidRPr="00F91017" w:rsidRDefault="00F91017" w:rsidP="00F9101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F25864" w:rsidRPr="00F91017">
        <w:rPr>
          <w:rFonts w:ascii="ＭＳ 明朝" w:eastAsia="ＭＳ 明朝" w:hAnsi="ＭＳ 明朝" w:hint="eastAsia"/>
          <w:sz w:val="24"/>
          <w:szCs w:val="24"/>
        </w:rPr>
        <w:t>地方自治法施行令第</w:t>
      </w:r>
      <w:r w:rsidR="00F25864" w:rsidRPr="00F91017">
        <w:rPr>
          <w:rFonts w:ascii="ＭＳ 明朝" w:eastAsia="ＭＳ 明朝" w:hAnsi="ＭＳ 明朝"/>
          <w:sz w:val="24"/>
          <w:szCs w:val="24"/>
        </w:rPr>
        <w:t>167条の４（一般競争入札の参加者の資格）の規定に該当しないこと。</w:t>
      </w:r>
    </w:p>
    <w:p w:rsidR="00F25864" w:rsidRPr="00F91017" w:rsidRDefault="00F91017" w:rsidP="00F9101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F25864" w:rsidRPr="00F91017">
        <w:rPr>
          <w:rFonts w:ascii="ＭＳ 明朝" w:eastAsia="ＭＳ 明朝" w:hAnsi="ＭＳ 明朝" w:hint="eastAsia"/>
          <w:sz w:val="24"/>
          <w:szCs w:val="24"/>
        </w:rPr>
        <w:t>会社更生法に基づく更生手続き開始の申立て、民事再生法に基づく民事再生手続き開始の申立て及び破産法に基づく破産手続き開始の申立てがなされていないこと。</w:t>
      </w:r>
    </w:p>
    <w:p w:rsidR="00F25864" w:rsidRPr="00F91017" w:rsidRDefault="00F91017" w:rsidP="00F9101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F25864" w:rsidRPr="00F91017">
        <w:rPr>
          <w:rFonts w:ascii="ＭＳ 明朝" w:eastAsia="ＭＳ 明朝" w:hAnsi="ＭＳ 明朝" w:hint="eastAsia"/>
          <w:sz w:val="24"/>
          <w:szCs w:val="24"/>
        </w:rPr>
        <w:t>暴力団員による不当な行為の防止等に関する法律第２条第６号に規定する暴力団員及び暴力団の利益となる活動を行う者が事業者の経営等に関わっていないこと。</w:t>
      </w:r>
    </w:p>
    <w:p w:rsidR="00F25864" w:rsidRPr="00F91017" w:rsidRDefault="00F25864" w:rsidP="00F91017">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※共同事業体で参加しようとする場合、代表者及び構成員は、それぞれ</w:t>
      </w:r>
      <w:r w:rsidR="00D26BE6">
        <w:rPr>
          <w:rFonts w:ascii="ＭＳ 明朝" w:eastAsia="ＭＳ 明朝" w:hAnsi="ＭＳ 明朝" w:hint="eastAsia"/>
          <w:sz w:val="24"/>
          <w:szCs w:val="24"/>
        </w:rPr>
        <w:t>（３）</w:t>
      </w:r>
      <w:r w:rsidRPr="00F91017">
        <w:rPr>
          <w:rFonts w:ascii="ＭＳ 明朝" w:eastAsia="ＭＳ 明朝" w:hAnsi="ＭＳ 明朝" w:hint="eastAsia"/>
          <w:sz w:val="24"/>
          <w:szCs w:val="24"/>
        </w:rPr>
        <w:t>及び</w:t>
      </w:r>
      <w:r w:rsidR="00D26BE6">
        <w:rPr>
          <w:rFonts w:ascii="ＭＳ 明朝" w:eastAsia="ＭＳ 明朝" w:hAnsi="ＭＳ 明朝" w:hint="eastAsia"/>
          <w:sz w:val="24"/>
          <w:szCs w:val="24"/>
        </w:rPr>
        <w:t>（４）</w:t>
      </w:r>
      <w:r w:rsidRPr="00F91017">
        <w:rPr>
          <w:rFonts w:ascii="ＭＳ 明朝" w:eastAsia="ＭＳ 明朝" w:hAnsi="ＭＳ 明朝" w:hint="eastAsia"/>
          <w:sz w:val="24"/>
          <w:szCs w:val="24"/>
        </w:rPr>
        <w:t>の資格要件を満たすこと。</w:t>
      </w:r>
    </w:p>
    <w:p w:rsidR="00F25864" w:rsidRPr="000423BA" w:rsidRDefault="00F25864" w:rsidP="00F25864">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lastRenderedPageBreak/>
        <w:t>３　実施要領の配布</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（１）配布期間</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 xml:space="preserve">　　　令和6年6月3</w:t>
      </w:r>
      <w:r w:rsidRPr="00F91017">
        <w:rPr>
          <w:rFonts w:ascii="ＭＳ 明朝" w:eastAsia="ＭＳ 明朝" w:hAnsi="ＭＳ 明朝"/>
          <w:sz w:val="24"/>
          <w:szCs w:val="24"/>
        </w:rPr>
        <w:t>日（</w:t>
      </w:r>
      <w:r w:rsidRPr="00F91017">
        <w:rPr>
          <w:rFonts w:ascii="ＭＳ 明朝" w:eastAsia="ＭＳ 明朝" w:hAnsi="ＭＳ 明朝" w:hint="eastAsia"/>
          <w:sz w:val="24"/>
          <w:szCs w:val="24"/>
        </w:rPr>
        <w:t>月</w:t>
      </w:r>
      <w:r w:rsidRPr="00F91017">
        <w:rPr>
          <w:rFonts w:ascii="ＭＳ 明朝" w:eastAsia="ＭＳ 明朝" w:hAnsi="ＭＳ 明朝"/>
          <w:sz w:val="24"/>
          <w:szCs w:val="24"/>
        </w:rPr>
        <w:t>）～令和</w:t>
      </w:r>
      <w:r w:rsidRPr="00F91017">
        <w:rPr>
          <w:rFonts w:ascii="ＭＳ 明朝" w:eastAsia="ＭＳ 明朝" w:hAnsi="ＭＳ 明朝" w:hint="eastAsia"/>
          <w:sz w:val="24"/>
          <w:szCs w:val="24"/>
        </w:rPr>
        <w:t>6</w:t>
      </w:r>
      <w:r w:rsidRPr="00F91017">
        <w:rPr>
          <w:rFonts w:ascii="ＭＳ 明朝" w:eastAsia="ＭＳ 明朝" w:hAnsi="ＭＳ 明朝"/>
          <w:sz w:val="24"/>
          <w:szCs w:val="24"/>
        </w:rPr>
        <w:t>年</w:t>
      </w:r>
      <w:r w:rsidRPr="00F91017">
        <w:rPr>
          <w:rFonts w:ascii="ＭＳ 明朝" w:eastAsia="ＭＳ 明朝" w:hAnsi="ＭＳ 明朝" w:hint="eastAsia"/>
          <w:sz w:val="24"/>
          <w:szCs w:val="24"/>
        </w:rPr>
        <w:t>6</w:t>
      </w:r>
      <w:r w:rsidRPr="00F91017">
        <w:rPr>
          <w:rFonts w:ascii="ＭＳ 明朝" w:eastAsia="ＭＳ 明朝" w:hAnsi="ＭＳ 明朝"/>
          <w:sz w:val="24"/>
          <w:szCs w:val="24"/>
        </w:rPr>
        <w:t>月</w:t>
      </w:r>
      <w:r w:rsidRPr="00F91017">
        <w:rPr>
          <w:rFonts w:ascii="ＭＳ 明朝" w:eastAsia="ＭＳ 明朝" w:hAnsi="ＭＳ 明朝" w:hint="eastAsia"/>
          <w:sz w:val="24"/>
          <w:szCs w:val="24"/>
        </w:rPr>
        <w:t>10</w:t>
      </w:r>
      <w:r w:rsidRPr="00F91017">
        <w:rPr>
          <w:rFonts w:ascii="ＭＳ 明朝" w:eastAsia="ＭＳ 明朝" w:hAnsi="ＭＳ 明朝"/>
          <w:sz w:val="24"/>
          <w:szCs w:val="24"/>
        </w:rPr>
        <w:t>日（</w:t>
      </w:r>
      <w:r w:rsidRPr="00F91017">
        <w:rPr>
          <w:rFonts w:ascii="ＭＳ 明朝" w:eastAsia="ＭＳ 明朝" w:hAnsi="ＭＳ 明朝" w:hint="eastAsia"/>
          <w:sz w:val="24"/>
          <w:szCs w:val="24"/>
        </w:rPr>
        <w:t>月</w:t>
      </w:r>
      <w:r w:rsidRPr="00F91017">
        <w:rPr>
          <w:rFonts w:ascii="ＭＳ 明朝" w:eastAsia="ＭＳ 明朝" w:hAnsi="ＭＳ 明朝"/>
          <w:sz w:val="24"/>
          <w:szCs w:val="24"/>
        </w:rPr>
        <w:t>）</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（２）配布方法</w:t>
      </w:r>
    </w:p>
    <w:p w:rsidR="00F25864" w:rsidRPr="00F91017" w:rsidRDefault="00F25864" w:rsidP="00F91017">
      <w:pPr>
        <w:ind w:left="480" w:hangingChars="200" w:hanging="480"/>
        <w:rPr>
          <w:rFonts w:ascii="ＭＳ 明朝" w:eastAsia="ＭＳ 明朝" w:hAnsi="ＭＳ 明朝"/>
          <w:sz w:val="24"/>
          <w:szCs w:val="24"/>
        </w:rPr>
      </w:pPr>
      <w:r w:rsidRPr="00F91017">
        <w:rPr>
          <w:rFonts w:ascii="ＭＳ 明朝" w:eastAsia="ＭＳ 明朝" w:hAnsi="ＭＳ 明朝" w:hint="eastAsia"/>
          <w:sz w:val="24"/>
          <w:szCs w:val="24"/>
        </w:rPr>
        <w:t xml:space="preserve">　　　実施要領は、えひめ愛フード推進機構ホームページ及び愛媛県ホームページの「入札情報」に掲載するほか、（３）配布場所において配布する。</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（３）配布場所</w:t>
      </w:r>
    </w:p>
    <w:p w:rsidR="00F25864" w:rsidRPr="00F91017" w:rsidRDefault="00F25864"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愛媛県松山市一番町四丁目４番地２</w:t>
      </w:r>
    </w:p>
    <w:p w:rsidR="00F25864" w:rsidRPr="00F91017" w:rsidRDefault="00F25864" w:rsidP="00F91017">
      <w:pPr>
        <w:ind w:firstLineChars="400" w:firstLine="960"/>
        <w:rPr>
          <w:rFonts w:ascii="ＭＳ 明朝" w:eastAsia="ＭＳ 明朝" w:hAnsi="ＭＳ 明朝"/>
          <w:sz w:val="24"/>
          <w:szCs w:val="24"/>
        </w:rPr>
      </w:pPr>
      <w:r w:rsidRPr="00F91017">
        <w:rPr>
          <w:rFonts w:ascii="ＭＳ 明朝" w:eastAsia="ＭＳ 明朝" w:hAnsi="ＭＳ 明朝" w:hint="eastAsia"/>
          <w:sz w:val="24"/>
          <w:szCs w:val="24"/>
        </w:rPr>
        <w:t>えひめ愛フード推進機構事務局</w:t>
      </w:r>
    </w:p>
    <w:p w:rsidR="00F25864" w:rsidRPr="00F91017" w:rsidRDefault="00F25864"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（愛媛県農林水産部農政企画局食ブランドマーケティング課</w:t>
      </w:r>
      <w:r w:rsidRPr="00F91017">
        <w:rPr>
          <w:rFonts w:ascii="ＭＳ 明朝" w:eastAsia="ＭＳ 明朝" w:hAnsi="ＭＳ 明朝"/>
          <w:sz w:val="24"/>
          <w:szCs w:val="24"/>
        </w:rPr>
        <w:t xml:space="preserve"> 内）</w:t>
      </w:r>
    </w:p>
    <w:p w:rsidR="00F25864" w:rsidRPr="00F91017" w:rsidRDefault="00F25864" w:rsidP="00F91017">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※実施要領を受け取る場合の受付時間は、上記（１）の配布期間中、平日の午前９時から午後５時（正午から午後１時までを除く）までとする。</w:t>
      </w:r>
    </w:p>
    <w:p w:rsidR="00F25864" w:rsidRPr="00F91017" w:rsidRDefault="00F25864" w:rsidP="00F25864">
      <w:pPr>
        <w:rPr>
          <w:rFonts w:ascii="ＭＳ 明朝" w:eastAsia="ＭＳ 明朝" w:hAnsi="ＭＳ 明朝"/>
          <w:sz w:val="24"/>
          <w:szCs w:val="24"/>
        </w:rPr>
      </w:pPr>
    </w:p>
    <w:p w:rsidR="00F25864" w:rsidRPr="000423BA" w:rsidRDefault="00F25864" w:rsidP="00F25864">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４　参加申込み</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（１）提出書類</w:t>
      </w:r>
    </w:p>
    <w:p w:rsidR="00F25864" w:rsidRPr="00F91017" w:rsidRDefault="00F25864" w:rsidP="00F91017">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①「企画提案公募（プロポーザル）参加表明書」【様式第1号】</w:t>
      </w:r>
    </w:p>
    <w:p w:rsidR="00F25864" w:rsidRPr="00F91017" w:rsidRDefault="00F25864" w:rsidP="00F91017">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②「事業者概要及び業務実施に関する実績表」</w:t>
      </w:r>
      <w:r w:rsidRPr="00F91017">
        <w:rPr>
          <w:rFonts w:ascii="ＭＳ 明朝" w:eastAsia="ＭＳ 明朝" w:hAnsi="ＭＳ 明朝"/>
          <w:sz w:val="24"/>
          <w:szCs w:val="24"/>
        </w:rPr>
        <w:t xml:space="preserve"> 【様式</w:t>
      </w:r>
      <w:r w:rsidRPr="00F91017">
        <w:rPr>
          <w:rFonts w:ascii="ＭＳ 明朝" w:eastAsia="ＭＳ 明朝" w:hAnsi="ＭＳ 明朝" w:hint="eastAsia"/>
          <w:sz w:val="24"/>
          <w:szCs w:val="24"/>
        </w:rPr>
        <w:t>第2号</w:t>
      </w:r>
      <w:r w:rsidRPr="00F91017">
        <w:rPr>
          <w:rFonts w:ascii="ＭＳ 明朝" w:eastAsia="ＭＳ 明朝" w:hAnsi="ＭＳ 明朝"/>
          <w:sz w:val="24"/>
          <w:szCs w:val="24"/>
        </w:rPr>
        <w:t>】</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（２）提出期間</w:t>
      </w:r>
    </w:p>
    <w:p w:rsidR="00F25864" w:rsidRPr="00F91017" w:rsidRDefault="00F25864" w:rsidP="00F91017">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令和6年6月10</w:t>
      </w:r>
      <w:r w:rsidRPr="00F91017">
        <w:rPr>
          <w:rFonts w:ascii="ＭＳ 明朝" w:eastAsia="ＭＳ 明朝" w:hAnsi="ＭＳ 明朝"/>
          <w:sz w:val="24"/>
          <w:szCs w:val="24"/>
        </w:rPr>
        <w:t>日（金）午後</w:t>
      </w:r>
      <w:r w:rsidR="00306D8F">
        <w:rPr>
          <w:rFonts w:ascii="ＭＳ 明朝" w:eastAsia="ＭＳ 明朝" w:hAnsi="ＭＳ 明朝" w:hint="eastAsia"/>
          <w:sz w:val="24"/>
          <w:szCs w:val="24"/>
        </w:rPr>
        <w:t>5</w:t>
      </w:r>
      <w:r w:rsidRPr="00F91017">
        <w:rPr>
          <w:rFonts w:ascii="ＭＳ 明朝" w:eastAsia="ＭＳ 明朝" w:hAnsi="ＭＳ 明朝"/>
          <w:sz w:val="24"/>
          <w:szCs w:val="24"/>
        </w:rPr>
        <w:t>時（必着）</w:t>
      </w:r>
    </w:p>
    <w:p w:rsidR="00F25864" w:rsidRPr="00F91017" w:rsidRDefault="00F25864" w:rsidP="00F25864">
      <w:pPr>
        <w:rPr>
          <w:rFonts w:ascii="ＭＳ 明朝" w:eastAsia="ＭＳ 明朝" w:hAnsi="ＭＳ 明朝"/>
          <w:sz w:val="24"/>
          <w:szCs w:val="24"/>
        </w:rPr>
      </w:pPr>
      <w:r w:rsidRPr="00F91017">
        <w:rPr>
          <w:rFonts w:ascii="ＭＳ 明朝" w:eastAsia="ＭＳ 明朝" w:hAnsi="ＭＳ 明朝" w:hint="eastAsia"/>
          <w:sz w:val="24"/>
          <w:szCs w:val="24"/>
        </w:rPr>
        <w:t>（３）提出先の注意事項</w:t>
      </w:r>
    </w:p>
    <w:p w:rsidR="00F25864" w:rsidRPr="00F91017" w:rsidRDefault="00F25864" w:rsidP="00F25864">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w:t>
      </w:r>
      <w:r w:rsidRPr="00F91017">
        <w:rPr>
          <w:rFonts w:ascii="ＭＳ 明朝" w:eastAsia="ＭＳ 明朝" w:hAnsi="ＭＳ 明朝"/>
          <w:sz w:val="24"/>
          <w:szCs w:val="24"/>
        </w:rPr>
        <w:t>別表</w:t>
      </w:r>
      <w:r w:rsidR="00E4491C" w:rsidRPr="00F91017">
        <w:rPr>
          <w:rFonts w:ascii="ＭＳ 明朝" w:eastAsia="ＭＳ 明朝" w:hAnsi="ＭＳ 明朝" w:hint="eastAsia"/>
          <w:sz w:val="24"/>
          <w:szCs w:val="24"/>
        </w:rPr>
        <w:t>の</w:t>
      </w:r>
      <w:r w:rsidRPr="00F91017">
        <w:rPr>
          <w:rFonts w:ascii="ＭＳ 明朝" w:eastAsia="ＭＳ 明朝" w:hAnsi="ＭＳ 明朝"/>
          <w:sz w:val="24"/>
          <w:szCs w:val="24"/>
        </w:rPr>
        <w:t>担当窓口</w:t>
      </w:r>
      <w:r w:rsidR="00394B11" w:rsidRPr="00F91017">
        <w:rPr>
          <w:rFonts w:ascii="ＭＳ 明朝" w:eastAsia="ＭＳ 明朝" w:hAnsi="ＭＳ 明朝" w:hint="eastAsia"/>
          <w:sz w:val="24"/>
          <w:szCs w:val="24"/>
        </w:rPr>
        <w:t>に提出の上、電話にて到達</w:t>
      </w:r>
      <w:r w:rsidR="00E4491C" w:rsidRPr="00F91017">
        <w:rPr>
          <w:rFonts w:ascii="ＭＳ 明朝" w:eastAsia="ＭＳ 明朝" w:hAnsi="ＭＳ 明朝" w:hint="eastAsia"/>
          <w:sz w:val="24"/>
          <w:szCs w:val="24"/>
        </w:rPr>
        <w:t>状況</w:t>
      </w:r>
      <w:r w:rsidR="00394B11" w:rsidRPr="00F91017">
        <w:rPr>
          <w:rFonts w:ascii="ＭＳ 明朝" w:eastAsia="ＭＳ 明朝" w:hAnsi="ＭＳ 明朝" w:hint="eastAsia"/>
          <w:sz w:val="24"/>
          <w:szCs w:val="24"/>
        </w:rPr>
        <w:t>を確認すること</w:t>
      </w:r>
      <w:r w:rsidRPr="00F91017">
        <w:rPr>
          <w:rFonts w:ascii="ＭＳ 明朝" w:eastAsia="ＭＳ 明朝" w:hAnsi="ＭＳ 明朝"/>
          <w:sz w:val="24"/>
          <w:szCs w:val="24"/>
        </w:rPr>
        <w:t>。</w:t>
      </w:r>
    </w:p>
    <w:p w:rsidR="00F25864" w:rsidRPr="00F91017" w:rsidRDefault="00F25864" w:rsidP="00F25864">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w:t>
      </w:r>
      <w:r w:rsidRPr="00F91017">
        <w:rPr>
          <w:rFonts w:ascii="ＭＳ 明朝" w:eastAsia="ＭＳ 明朝" w:hAnsi="ＭＳ 明朝"/>
          <w:sz w:val="24"/>
          <w:szCs w:val="24"/>
        </w:rPr>
        <w:t>郵送又は</w:t>
      </w:r>
      <w:r w:rsidR="00587702" w:rsidRPr="00F91017">
        <w:rPr>
          <w:rFonts w:ascii="ＭＳ 明朝" w:eastAsia="ＭＳ 明朝" w:hAnsi="ＭＳ 明朝" w:hint="eastAsia"/>
          <w:sz w:val="24"/>
          <w:szCs w:val="24"/>
        </w:rPr>
        <w:t>電子</w:t>
      </w:r>
      <w:r w:rsidR="00394B11" w:rsidRPr="00F91017">
        <w:rPr>
          <w:rFonts w:ascii="ＭＳ 明朝" w:eastAsia="ＭＳ 明朝" w:hAnsi="ＭＳ 明朝" w:hint="eastAsia"/>
          <w:sz w:val="24"/>
          <w:szCs w:val="24"/>
        </w:rPr>
        <w:t>メール</w:t>
      </w:r>
      <w:r w:rsidRPr="00F91017">
        <w:rPr>
          <w:rFonts w:ascii="ＭＳ 明朝" w:eastAsia="ＭＳ 明朝" w:hAnsi="ＭＳ 明朝"/>
          <w:sz w:val="24"/>
          <w:szCs w:val="24"/>
        </w:rPr>
        <w:t>にて提出すること。</w:t>
      </w:r>
    </w:p>
    <w:p w:rsidR="00F25864" w:rsidRPr="00F91017" w:rsidRDefault="00F25864" w:rsidP="00F25864">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w:t>
      </w:r>
      <w:r w:rsidRPr="00F91017">
        <w:rPr>
          <w:rFonts w:ascii="ＭＳ 明朝" w:eastAsia="ＭＳ 明朝" w:hAnsi="ＭＳ 明朝"/>
          <w:sz w:val="24"/>
          <w:szCs w:val="24"/>
        </w:rPr>
        <w:t>資格要件を満たさない事業者に対しては、郵送にてその旨通知する。</w:t>
      </w:r>
    </w:p>
    <w:p w:rsidR="00F25864" w:rsidRPr="00F91017" w:rsidRDefault="00F25864" w:rsidP="00FE3478">
      <w:pPr>
        <w:rPr>
          <w:rFonts w:ascii="ＭＳ 明朝" w:eastAsia="ＭＳ 明朝" w:hAnsi="ＭＳ 明朝"/>
          <w:sz w:val="24"/>
          <w:szCs w:val="24"/>
        </w:rPr>
      </w:pPr>
    </w:p>
    <w:p w:rsidR="00F25864" w:rsidRPr="000423BA" w:rsidRDefault="00E4491C" w:rsidP="00FE3478">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５　企画提案公募（プロポーザル）等に関する質問</w:t>
      </w:r>
    </w:p>
    <w:p w:rsidR="00E4491C" w:rsidRPr="00F91017" w:rsidRDefault="00E4491C" w:rsidP="00FE3478">
      <w:pPr>
        <w:rPr>
          <w:rFonts w:ascii="ＭＳ 明朝" w:eastAsia="ＭＳ 明朝" w:hAnsi="ＭＳ 明朝"/>
          <w:sz w:val="24"/>
          <w:szCs w:val="24"/>
        </w:rPr>
      </w:pPr>
      <w:r w:rsidRPr="00F91017">
        <w:rPr>
          <w:rFonts w:ascii="ＭＳ 明朝" w:eastAsia="ＭＳ 明朝" w:hAnsi="ＭＳ 明朝" w:hint="eastAsia"/>
          <w:sz w:val="24"/>
          <w:szCs w:val="24"/>
        </w:rPr>
        <w:t>（１）受付期間</w:t>
      </w:r>
    </w:p>
    <w:p w:rsidR="00E4491C" w:rsidRPr="00F91017" w:rsidRDefault="00E4491C"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令和6年6月3日（月）</w:t>
      </w:r>
      <w:r w:rsidR="00D64DDF" w:rsidRPr="00F91017">
        <w:rPr>
          <w:rFonts w:ascii="ＭＳ 明朝" w:eastAsia="ＭＳ 明朝" w:hAnsi="ＭＳ 明朝" w:hint="eastAsia"/>
          <w:sz w:val="24"/>
          <w:szCs w:val="24"/>
        </w:rPr>
        <w:t>～6月</w:t>
      </w:r>
      <w:r w:rsidR="00306D8F">
        <w:rPr>
          <w:rFonts w:ascii="ＭＳ 明朝" w:eastAsia="ＭＳ 明朝" w:hAnsi="ＭＳ 明朝" w:hint="eastAsia"/>
          <w:sz w:val="24"/>
          <w:szCs w:val="24"/>
        </w:rPr>
        <w:t>6</w:t>
      </w:r>
      <w:r w:rsidR="00D64DDF" w:rsidRPr="00F91017">
        <w:rPr>
          <w:rFonts w:ascii="ＭＳ 明朝" w:eastAsia="ＭＳ 明朝" w:hAnsi="ＭＳ 明朝" w:hint="eastAsia"/>
          <w:sz w:val="24"/>
          <w:szCs w:val="24"/>
        </w:rPr>
        <w:t>日（</w:t>
      </w:r>
      <w:r w:rsidR="00306D8F">
        <w:rPr>
          <w:rFonts w:ascii="ＭＳ 明朝" w:eastAsia="ＭＳ 明朝" w:hAnsi="ＭＳ 明朝" w:hint="eastAsia"/>
          <w:sz w:val="24"/>
          <w:szCs w:val="24"/>
        </w:rPr>
        <w:t>木</w:t>
      </w:r>
      <w:r w:rsidR="00D64DDF" w:rsidRPr="00F91017">
        <w:rPr>
          <w:rFonts w:ascii="ＭＳ 明朝" w:eastAsia="ＭＳ 明朝" w:hAnsi="ＭＳ 明朝" w:hint="eastAsia"/>
          <w:sz w:val="24"/>
          <w:szCs w:val="24"/>
        </w:rPr>
        <w:t>）</w:t>
      </w:r>
      <w:r w:rsidR="00587702" w:rsidRPr="00F91017">
        <w:rPr>
          <w:rFonts w:ascii="ＭＳ 明朝" w:eastAsia="ＭＳ 明朝" w:hAnsi="ＭＳ 明朝" w:hint="eastAsia"/>
          <w:sz w:val="24"/>
          <w:szCs w:val="24"/>
        </w:rPr>
        <w:t>午後5時（必着）</w:t>
      </w:r>
    </w:p>
    <w:p w:rsidR="00587702"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t>（２）提出方法</w:t>
      </w:r>
    </w:p>
    <w:p w:rsidR="00587702" w:rsidRPr="00F91017" w:rsidRDefault="00587702" w:rsidP="00F91017">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電子メールにて提出すること。その際には、「企画提案公募（プロポーザル）等に関する質問票【様式第3号】を使用すること。</w:t>
      </w:r>
    </w:p>
    <w:p w:rsidR="00587702"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t>（３）注意事項</w:t>
      </w:r>
    </w:p>
    <w:p w:rsidR="00587702" w:rsidRPr="00F91017" w:rsidRDefault="00587702" w:rsidP="00F91017">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件名は「令和</w:t>
      </w:r>
      <w:r w:rsidRPr="00F91017">
        <w:rPr>
          <w:rFonts w:ascii="ＭＳ 明朝" w:eastAsia="ＭＳ 明朝" w:hAnsi="ＭＳ 明朝"/>
          <w:sz w:val="24"/>
          <w:szCs w:val="24"/>
        </w:rPr>
        <w:t>6年度</w:t>
      </w:r>
      <w:r w:rsidRPr="00F91017">
        <w:rPr>
          <w:rFonts w:ascii="ＭＳ 明朝" w:eastAsia="ＭＳ 明朝" w:hAnsi="ＭＳ 明朝" w:hint="eastAsia"/>
          <w:sz w:val="24"/>
          <w:szCs w:val="24"/>
        </w:rPr>
        <w:t>「</w:t>
      </w:r>
      <w:r w:rsidRPr="00F91017">
        <w:rPr>
          <w:rFonts w:ascii="ＭＳ 明朝" w:eastAsia="ＭＳ 明朝" w:hAnsi="ＭＳ 明朝"/>
          <w:sz w:val="24"/>
          <w:szCs w:val="24"/>
        </w:rPr>
        <w:t>愛媛</w:t>
      </w:r>
      <w:r w:rsidRPr="00F91017">
        <w:rPr>
          <w:rFonts w:ascii="ＭＳ 明朝" w:eastAsia="ＭＳ 明朝" w:hAnsi="ＭＳ 明朝" w:hint="eastAsia"/>
          <w:sz w:val="24"/>
          <w:szCs w:val="24"/>
        </w:rPr>
        <w:t>のかんきつの旬」歌・アニメ動画制作</w:t>
      </w:r>
      <w:r w:rsidRPr="00F91017">
        <w:rPr>
          <w:rFonts w:ascii="ＭＳ 明朝" w:eastAsia="ＭＳ 明朝" w:hAnsi="ＭＳ 明朝"/>
          <w:sz w:val="24"/>
          <w:szCs w:val="24"/>
        </w:rPr>
        <w:t>業務</w:t>
      </w:r>
      <w:r w:rsidRPr="00F91017">
        <w:rPr>
          <w:rFonts w:ascii="ＭＳ 明朝" w:eastAsia="ＭＳ 明朝" w:hAnsi="ＭＳ 明朝" w:hint="eastAsia"/>
          <w:sz w:val="24"/>
          <w:szCs w:val="24"/>
        </w:rPr>
        <w:t>企画提案公募に関する質問」とし、電子メールを送信後、担当窓口へ電話により着信の確認を行うこと。</w:t>
      </w:r>
    </w:p>
    <w:p w:rsidR="00F25864"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t>（４）送信先アドレス</w:t>
      </w:r>
    </w:p>
    <w:p w:rsidR="00587702" w:rsidRPr="00F91017" w:rsidRDefault="00587702"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別表担当窓口のとおり。</w:t>
      </w:r>
    </w:p>
    <w:p w:rsidR="00587702"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t>（５）回答方法</w:t>
      </w:r>
    </w:p>
    <w:p w:rsidR="00587702" w:rsidRPr="00F91017" w:rsidRDefault="00587702"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参加表明書に記載された連絡先に電子メールで通知する。</w:t>
      </w:r>
    </w:p>
    <w:p w:rsidR="00587702"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lastRenderedPageBreak/>
        <w:t>（６）回答予定日</w:t>
      </w:r>
    </w:p>
    <w:p w:rsidR="00587702" w:rsidRPr="00F91017" w:rsidRDefault="00587702"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令和6年6月</w:t>
      </w:r>
      <w:r w:rsidR="00306D8F">
        <w:rPr>
          <w:rFonts w:ascii="ＭＳ 明朝" w:eastAsia="ＭＳ 明朝" w:hAnsi="ＭＳ 明朝" w:hint="eastAsia"/>
          <w:sz w:val="24"/>
          <w:szCs w:val="24"/>
        </w:rPr>
        <w:t>7</w:t>
      </w:r>
      <w:r w:rsidRPr="00F91017">
        <w:rPr>
          <w:rFonts w:ascii="ＭＳ 明朝" w:eastAsia="ＭＳ 明朝" w:hAnsi="ＭＳ 明朝" w:hint="eastAsia"/>
          <w:sz w:val="24"/>
          <w:szCs w:val="24"/>
        </w:rPr>
        <w:t>日（</w:t>
      </w:r>
      <w:r w:rsidR="00306D8F">
        <w:rPr>
          <w:rFonts w:ascii="ＭＳ 明朝" w:eastAsia="ＭＳ 明朝" w:hAnsi="ＭＳ 明朝" w:hint="eastAsia"/>
          <w:sz w:val="24"/>
          <w:szCs w:val="24"/>
        </w:rPr>
        <w:t>金</w:t>
      </w:r>
      <w:r w:rsidRPr="00F91017">
        <w:rPr>
          <w:rFonts w:ascii="ＭＳ 明朝" w:eastAsia="ＭＳ 明朝" w:hAnsi="ＭＳ 明朝" w:hint="eastAsia"/>
          <w:sz w:val="24"/>
          <w:szCs w:val="24"/>
        </w:rPr>
        <w:t>）</w:t>
      </w:r>
    </w:p>
    <w:p w:rsidR="00587702" w:rsidRPr="00F91017" w:rsidRDefault="00587702" w:rsidP="00FE3478">
      <w:pPr>
        <w:rPr>
          <w:rFonts w:ascii="ＭＳ 明朝" w:eastAsia="ＭＳ 明朝" w:hAnsi="ＭＳ 明朝"/>
          <w:sz w:val="24"/>
          <w:szCs w:val="24"/>
        </w:rPr>
      </w:pPr>
      <w:r w:rsidRPr="00F91017">
        <w:rPr>
          <w:rFonts w:ascii="ＭＳ 明朝" w:eastAsia="ＭＳ 明朝" w:hAnsi="ＭＳ 明朝" w:hint="eastAsia"/>
          <w:sz w:val="24"/>
          <w:szCs w:val="24"/>
        </w:rPr>
        <w:t>（７）その他</w:t>
      </w:r>
    </w:p>
    <w:p w:rsidR="00587702" w:rsidRPr="00F91017" w:rsidRDefault="00587702" w:rsidP="00F91017">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上記（１）の受付期間以外の質問は、原則回答しない。</w:t>
      </w:r>
    </w:p>
    <w:p w:rsidR="00F25864" w:rsidRPr="00F91017" w:rsidRDefault="00F25864" w:rsidP="00FE3478">
      <w:pPr>
        <w:rPr>
          <w:rFonts w:ascii="ＭＳ 明朝" w:eastAsia="ＭＳ 明朝" w:hAnsi="ＭＳ 明朝"/>
          <w:sz w:val="24"/>
          <w:szCs w:val="24"/>
        </w:rPr>
      </w:pP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 xml:space="preserve">６　</w:t>
      </w:r>
      <w:r w:rsidR="00192062" w:rsidRPr="000423BA">
        <w:rPr>
          <w:rFonts w:ascii="ＭＳ ゴシック" w:eastAsia="ＭＳ ゴシック" w:hAnsi="ＭＳ ゴシック" w:hint="eastAsia"/>
          <w:sz w:val="24"/>
          <w:szCs w:val="24"/>
        </w:rPr>
        <w:t>企画提案書等の提出</w:t>
      </w:r>
    </w:p>
    <w:p w:rsidR="00F91017" w:rsidRDefault="00192062" w:rsidP="00587702">
      <w:pPr>
        <w:rPr>
          <w:rFonts w:ascii="ＭＳ 明朝" w:eastAsia="ＭＳ 明朝" w:hAnsi="ＭＳ 明朝"/>
          <w:sz w:val="24"/>
          <w:szCs w:val="24"/>
        </w:rPr>
      </w:pPr>
      <w:r w:rsidRPr="00F91017">
        <w:rPr>
          <w:rFonts w:ascii="ＭＳ 明朝" w:eastAsia="ＭＳ 明朝" w:hAnsi="ＭＳ 明朝" w:hint="eastAsia"/>
          <w:sz w:val="24"/>
          <w:szCs w:val="24"/>
        </w:rPr>
        <w:t>（</w:t>
      </w:r>
      <w:r w:rsidR="00F91017">
        <w:rPr>
          <w:rFonts w:ascii="ＭＳ 明朝" w:eastAsia="ＭＳ 明朝" w:hAnsi="ＭＳ 明朝" w:hint="eastAsia"/>
          <w:sz w:val="24"/>
          <w:szCs w:val="24"/>
        </w:rPr>
        <w:t>１</w:t>
      </w:r>
      <w:r w:rsidRPr="00F91017">
        <w:rPr>
          <w:rFonts w:ascii="ＭＳ 明朝" w:eastAsia="ＭＳ 明朝" w:hAnsi="ＭＳ 明朝" w:hint="eastAsia"/>
          <w:sz w:val="24"/>
          <w:szCs w:val="24"/>
        </w:rPr>
        <w:t>）</w:t>
      </w:r>
      <w:r w:rsidR="00F91017">
        <w:rPr>
          <w:rFonts w:ascii="ＭＳ 明朝" w:eastAsia="ＭＳ 明朝" w:hAnsi="ＭＳ 明朝" w:hint="eastAsia"/>
          <w:sz w:val="24"/>
          <w:szCs w:val="24"/>
        </w:rPr>
        <w:t>提出物</w:t>
      </w:r>
    </w:p>
    <w:p w:rsidR="007815C0" w:rsidRPr="00F91017" w:rsidRDefault="00F91017" w:rsidP="00F9101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7815C0" w:rsidRPr="00F91017">
        <w:rPr>
          <w:rFonts w:ascii="ＭＳ 明朝" w:eastAsia="ＭＳ 明朝" w:hAnsi="ＭＳ 明朝" w:hint="eastAsia"/>
          <w:sz w:val="24"/>
          <w:szCs w:val="24"/>
        </w:rPr>
        <w:t>企画提案書</w:t>
      </w:r>
    </w:p>
    <w:p w:rsid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○構成は自由だが、えひめ愛フード推進機構</w:t>
      </w:r>
      <w:r w:rsidR="00306D8F">
        <w:rPr>
          <w:rFonts w:ascii="ＭＳ 明朝" w:eastAsia="ＭＳ 明朝" w:hAnsi="ＭＳ 明朝" w:hint="eastAsia"/>
          <w:sz w:val="24"/>
          <w:szCs w:val="24"/>
        </w:rPr>
        <w:t>事務局</w:t>
      </w:r>
      <w:r w:rsidRPr="00F91017">
        <w:rPr>
          <w:rFonts w:ascii="ＭＳ 明朝" w:eastAsia="ＭＳ 明朝" w:hAnsi="ＭＳ 明朝" w:hint="eastAsia"/>
          <w:sz w:val="24"/>
          <w:szCs w:val="24"/>
        </w:rPr>
        <w:t>及び全国農業協同組合連合会愛媛県本部と連携した内容とすること。</w:t>
      </w:r>
    </w:p>
    <w:p w:rsid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○受託者は、業務にかかる企画、交渉、調整、諸手続き、各種手配の一切の業務を行うことを念頭に作成すること。</w:t>
      </w:r>
    </w:p>
    <w:p w:rsidR="007815C0" w:rsidRP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7815C0" w:rsidRPr="00F91017">
        <w:rPr>
          <w:rFonts w:ascii="ＭＳ 明朝" w:eastAsia="ＭＳ 明朝" w:hAnsi="ＭＳ 明朝" w:hint="eastAsia"/>
          <w:sz w:val="24"/>
          <w:szCs w:val="24"/>
        </w:rPr>
        <w:t>用紙は、</w:t>
      </w:r>
      <w:r w:rsidR="00C01464">
        <w:rPr>
          <w:rFonts w:ascii="ＭＳ 明朝" w:eastAsia="ＭＳ 明朝" w:hAnsi="ＭＳ 明朝" w:hint="eastAsia"/>
          <w:sz w:val="24"/>
          <w:szCs w:val="24"/>
        </w:rPr>
        <w:t>A4</w:t>
      </w:r>
      <w:r w:rsidR="007815C0" w:rsidRPr="00F91017">
        <w:rPr>
          <w:rFonts w:ascii="ＭＳ 明朝" w:eastAsia="ＭＳ 明朝" w:hAnsi="ＭＳ 明朝" w:hint="eastAsia"/>
          <w:sz w:val="24"/>
          <w:szCs w:val="24"/>
        </w:rPr>
        <w:t>判両面使用とし、縦書きもしくは</w:t>
      </w:r>
      <w:r w:rsidR="007815C0" w:rsidRPr="00F91017">
        <w:rPr>
          <w:rFonts w:ascii="ＭＳ 明朝" w:eastAsia="ＭＳ 明朝" w:hAnsi="ＭＳ 明朝"/>
          <w:sz w:val="24"/>
          <w:szCs w:val="24"/>
        </w:rPr>
        <w:t>横書き（左綴じ）で作成</w:t>
      </w:r>
      <w:r w:rsidRPr="00F91017">
        <w:rPr>
          <w:rFonts w:ascii="ＭＳ 明朝" w:eastAsia="ＭＳ 明朝" w:hAnsi="ＭＳ 明朝" w:hint="eastAsia"/>
          <w:sz w:val="24"/>
          <w:szCs w:val="24"/>
        </w:rPr>
        <w:t>すること</w:t>
      </w:r>
      <w:r w:rsidR="007815C0" w:rsidRPr="00F91017">
        <w:rPr>
          <w:rFonts w:ascii="ＭＳ 明朝" w:eastAsia="ＭＳ 明朝" w:hAnsi="ＭＳ 明朝"/>
          <w:sz w:val="24"/>
          <w:szCs w:val="24"/>
        </w:rPr>
        <w:t>。ただし、図表等の表現の都合上、用紙及び記述の方法を一部変更することは差し支え</w:t>
      </w:r>
      <w:r w:rsidRPr="00F91017">
        <w:rPr>
          <w:rFonts w:ascii="ＭＳ 明朝" w:eastAsia="ＭＳ 明朝" w:hAnsi="ＭＳ 明朝" w:hint="eastAsia"/>
          <w:sz w:val="24"/>
          <w:szCs w:val="24"/>
        </w:rPr>
        <w:t>ない。</w:t>
      </w:r>
    </w:p>
    <w:p w:rsidR="00F91017" w:rsidRDefault="00F91017" w:rsidP="00F9101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192062" w:rsidRPr="00F91017">
        <w:rPr>
          <w:rFonts w:ascii="ＭＳ 明朝" w:eastAsia="ＭＳ 明朝" w:hAnsi="ＭＳ 明朝" w:hint="eastAsia"/>
          <w:sz w:val="24"/>
          <w:szCs w:val="24"/>
        </w:rPr>
        <w:t>見積書</w:t>
      </w:r>
    </w:p>
    <w:p w:rsid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○歌制作費、歌唱費、映像制作費の項目に分けて作成すること。</w:t>
      </w:r>
    </w:p>
    <w:p w:rsid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○あて先は、「えひめ愛フード推進機構　会長　中村時広」宛てとし、代表者印を押印すること。</w:t>
      </w:r>
    </w:p>
    <w:p w:rsidR="00192062" w:rsidRPr="00F91017" w:rsidRDefault="00192062" w:rsidP="00F91017">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○消費税及び地方消費税を記載すること。</w:t>
      </w:r>
    </w:p>
    <w:p w:rsidR="00192062" w:rsidRPr="00F91017" w:rsidRDefault="00F91017" w:rsidP="00F9101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w:t>
      </w:r>
      <w:r w:rsidR="00192062" w:rsidRPr="00F91017">
        <w:rPr>
          <w:rFonts w:ascii="ＭＳ 明朝" w:eastAsia="ＭＳ 明朝" w:hAnsi="ＭＳ 明朝" w:hint="eastAsia"/>
          <w:sz w:val="24"/>
          <w:szCs w:val="24"/>
        </w:rPr>
        <w:t>財務関係諸表</w:t>
      </w:r>
    </w:p>
    <w:p w:rsidR="00593179" w:rsidRPr="00F91017" w:rsidRDefault="00192062" w:rsidP="00593179">
      <w:pPr>
        <w:ind w:leftChars="300" w:left="87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○「賃借対照表」及び「損益計算書」（直前</w:t>
      </w:r>
      <w:r w:rsidRPr="00F91017">
        <w:rPr>
          <w:rFonts w:ascii="ＭＳ 明朝" w:eastAsia="ＭＳ 明朝" w:hAnsi="ＭＳ 明朝"/>
          <w:sz w:val="24"/>
          <w:szCs w:val="24"/>
        </w:rPr>
        <w:t>2年間分の写し）</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（２）提出期限</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令和</w:t>
      </w:r>
      <w:r w:rsidR="007815C0" w:rsidRPr="00F91017">
        <w:rPr>
          <w:rFonts w:ascii="ＭＳ 明朝" w:eastAsia="ＭＳ 明朝" w:hAnsi="ＭＳ 明朝" w:hint="eastAsia"/>
          <w:sz w:val="24"/>
          <w:szCs w:val="24"/>
        </w:rPr>
        <w:t>6</w:t>
      </w:r>
      <w:r w:rsidRPr="00F91017">
        <w:rPr>
          <w:rFonts w:ascii="ＭＳ 明朝" w:eastAsia="ＭＳ 明朝" w:hAnsi="ＭＳ 明朝" w:hint="eastAsia"/>
          <w:sz w:val="24"/>
          <w:szCs w:val="24"/>
        </w:rPr>
        <w:t>年</w:t>
      </w:r>
      <w:r w:rsidR="007815C0" w:rsidRPr="00F91017">
        <w:rPr>
          <w:rFonts w:ascii="ＭＳ 明朝" w:eastAsia="ＭＳ 明朝" w:hAnsi="ＭＳ 明朝" w:hint="eastAsia"/>
          <w:sz w:val="24"/>
          <w:szCs w:val="24"/>
        </w:rPr>
        <w:t>7</w:t>
      </w:r>
      <w:r w:rsidRPr="00F91017">
        <w:rPr>
          <w:rFonts w:ascii="ＭＳ 明朝" w:eastAsia="ＭＳ 明朝" w:hAnsi="ＭＳ 明朝" w:hint="eastAsia"/>
          <w:sz w:val="24"/>
          <w:szCs w:val="24"/>
        </w:rPr>
        <w:t>月</w:t>
      </w:r>
      <w:r w:rsidR="007815C0" w:rsidRPr="00F91017">
        <w:rPr>
          <w:rFonts w:ascii="ＭＳ 明朝" w:eastAsia="ＭＳ 明朝" w:hAnsi="ＭＳ 明朝" w:hint="eastAsia"/>
          <w:sz w:val="24"/>
          <w:szCs w:val="24"/>
        </w:rPr>
        <w:t>10</w:t>
      </w:r>
      <w:r w:rsidRPr="00F91017">
        <w:rPr>
          <w:rFonts w:ascii="ＭＳ 明朝" w:eastAsia="ＭＳ 明朝" w:hAnsi="ＭＳ 明朝"/>
          <w:sz w:val="24"/>
          <w:szCs w:val="24"/>
        </w:rPr>
        <w:t>日（</w:t>
      </w:r>
      <w:r w:rsidR="007815C0" w:rsidRPr="00F91017">
        <w:rPr>
          <w:rFonts w:ascii="ＭＳ 明朝" w:eastAsia="ＭＳ 明朝" w:hAnsi="ＭＳ 明朝" w:hint="eastAsia"/>
          <w:sz w:val="24"/>
          <w:szCs w:val="24"/>
        </w:rPr>
        <w:t>水</w:t>
      </w:r>
      <w:r w:rsidRPr="00F91017">
        <w:rPr>
          <w:rFonts w:ascii="ＭＳ 明朝" w:eastAsia="ＭＳ 明朝" w:hAnsi="ＭＳ 明朝"/>
          <w:sz w:val="24"/>
          <w:szCs w:val="24"/>
        </w:rPr>
        <w:t>）　午後</w:t>
      </w:r>
      <w:r w:rsidR="00C01464">
        <w:rPr>
          <w:rFonts w:ascii="ＭＳ 明朝" w:eastAsia="ＭＳ 明朝" w:hAnsi="ＭＳ 明朝" w:hint="eastAsia"/>
          <w:sz w:val="24"/>
          <w:szCs w:val="24"/>
        </w:rPr>
        <w:t>5</w:t>
      </w:r>
      <w:r w:rsidRPr="00F91017">
        <w:rPr>
          <w:rFonts w:ascii="ＭＳ 明朝" w:eastAsia="ＭＳ 明朝" w:hAnsi="ＭＳ 明朝"/>
          <w:sz w:val="24"/>
          <w:szCs w:val="24"/>
        </w:rPr>
        <w:t>時まで（必着）</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（３）提出先</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7815C0" w:rsidRPr="00F91017">
        <w:rPr>
          <w:rFonts w:ascii="ＭＳ 明朝" w:eastAsia="ＭＳ 明朝" w:hAnsi="ＭＳ 明朝" w:hint="eastAsia"/>
          <w:sz w:val="24"/>
          <w:szCs w:val="24"/>
        </w:rPr>
        <w:t>【</w:t>
      </w:r>
      <w:r w:rsidRPr="00F91017">
        <w:rPr>
          <w:rFonts w:ascii="ＭＳ 明朝" w:eastAsia="ＭＳ 明朝" w:hAnsi="ＭＳ 明朝" w:hint="eastAsia"/>
          <w:sz w:val="24"/>
          <w:szCs w:val="24"/>
        </w:rPr>
        <w:t>別表</w:t>
      </w:r>
      <w:r w:rsidR="007815C0" w:rsidRPr="00F91017">
        <w:rPr>
          <w:rFonts w:ascii="ＭＳ 明朝" w:eastAsia="ＭＳ 明朝" w:hAnsi="ＭＳ 明朝" w:hint="eastAsia"/>
          <w:sz w:val="24"/>
          <w:szCs w:val="24"/>
        </w:rPr>
        <w:t>】</w:t>
      </w:r>
      <w:r w:rsidRPr="00F91017">
        <w:rPr>
          <w:rFonts w:ascii="ＭＳ 明朝" w:eastAsia="ＭＳ 明朝" w:hAnsi="ＭＳ 明朝" w:hint="eastAsia"/>
          <w:sz w:val="24"/>
          <w:szCs w:val="24"/>
        </w:rPr>
        <w:t>担当窓口のとおり。</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（４）提出方法</w:t>
      </w:r>
      <w:r w:rsidR="00F91017" w:rsidRPr="00F91017">
        <w:rPr>
          <w:rFonts w:ascii="ＭＳ 明朝" w:eastAsia="ＭＳ 明朝" w:hAnsi="ＭＳ 明朝" w:hint="eastAsia"/>
          <w:sz w:val="24"/>
          <w:szCs w:val="24"/>
        </w:rPr>
        <w:t>及び提出部数</w:t>
      </w:r>
    </w:p>
    <w:p w:rsidR="00F91017" w:rsidRDefault="00587702" w:rsidP="00593179">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提出方法：</w:t>
      </w:r>
      <w:r w:rsidRPr="00F91017">
        <w:rPr>
          <w:rFonts w:ascii="ＭＳ 明朝" w:eastAsia="ＭＳ 明朝" w:hAnsi="ＭＳ 明朝" w:hint="eastAsia"/>
          <w:sz w:val="24"/>
          <w:szCs w:val="24"/>
        </w:rPr>
        <w:t>郵送又は持参に加え、電子メールで提出</w:t>
      </w:r>
    </w:p>
    <w:p w:rsidR="00C01464" w:rsidRPr="00F91017" w:rsidRDefault="00C01464" w:rsidP="0059317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提出部数：製本1部、副本9部</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（５）注意事項</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１事業者（共同事業体）につき</w:t>
      </w:r>
      <w:r w:rsidRPr="00F91017">
        <w:rPr>
          <w:rFonts w:ascii="ＭＳ 明朝" w:eastAsia="ＭＳ 明朝" w:hAnsi="ＭＳ 明朝" w:hint="eastAsia"/>
          <w:sz w:val="24"/>
          <w:szCs w:val="24"/>
        </w:rPr>
        <w:t>2</w:t>
      </w:r>
      <w:r w:rsidR="00587702" w:rsidRPr="00F91017">
        <w:rPr>
          <w:rFonts w:ascii="ＭＳ 明朝" w:eastAsia="ＭＳ 明朝" w:hAnsi="ＭＳ 明朝"/>
          <w:sz w:val="24"/>
          <w:szCs w:val="24"/>
        </w:rPr>
        <w:t>提案とすること。</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独自の提案があれば、その内容を盛り込むこと。</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提案を取り下げる場合は、「取下げ願い書」【様式</w:t>
      </w:r>
      <w:r w:rsidRPr="00F91017">
        <w:rPr>
          <w:rFonts w:ascii="ＭＳ 明朝" w:eastAsia="ＭＳ 明朝" w:hAnsi="ＭＳ 明朝" w:hint="eastAsia"/>
          <w:sz w:val="24"/>
          <w:szCs w:val="24"/>
        </w:rPr>
        <w:t>第</w:t>
      </w:r>
      <w:r w:rsidR="00587702" w:rsidRPr="00F91017">
        <w:rPr>
          <w:rFonts w:ascii="ＭＳ 明朝" w:eastAsia="ＭＳ 明朝" w:hAnsi="ＭＳ 明朝"/>
          <w:sz w:val="24"/>
          <w:szCs w:val="24"/>
        </w:rPr>
        <w:t>４</w:t>
      </w:r>
      <w:r w:rsidRPr="00F91017">
        <w:rPr>
          <w:rFonts w:ascii="ＭＳ 明朝" w:eastAsia="ＭＳ 明朝" w:hAnsi="ＭＳ 明朝" w:hint="eastAsia"/>
          <w:sz w:val="24"/>
          <w:szCs w:val="24"/>
        </w:rPr>
        <w:t>号</w:t>
      </w:r>
      <w:r w:rsidR="00587702" w:rsidRPr="00F91017">
        <w:rPr>
          <w:rFonts w:ascii="ＭＳ 明朝" w:eastAsia="ＭＳ 明朝" w:hAnsi="ＭＳ 明朝"/>
          <w:sz w:val="24"/>
          <w:szCs w:val="24"/>
        </w:rPr>
        <w:t>】に署名捺印の上、担当窓口に提出すること。</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企画提案書提出期限後から契約締結までの間に参加資格要件を満たさなくなった場合にも、同様に「取下げ願い書」【様式</w:t>
      </w:r>
      <w:r w:rsidRPr="00F91017">
        <w:rPr>
          <w:rFonts w:ascii="ＭＳ 明朝" w:eastAsia="ＭＳ 明朝" w:hAnsi="ＭＳ 明朝" w:hint="eastAsia"/>
          <w:sz w:val="24"/>
          <w:szCs w:val="24"/>
        </w:rPr>
        <w:t>第4号</w:t>
      </w:r>
      <w:r w:rsidR="00587702" w:rsidRPr="00F91017">
        <w:rPr>
          <w:rFonts w:ascii="ＭＳ 明朝" w:eastAsia="ＭＳ 明朝" w:hAnsi="ＭＳ 明朝"/>
          <w:sz w:val="24"/>
          <w:szCs w:val="24"/>
        </w:rPr>
        <w:t>】を担当窓口に提出すること。</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提出された書類は、再提出の場合を除き、返却しない。</w:t>
      </w:r>
    </w:p>
    <w:p w:rsidR="00593179"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提案書の再提出は、上記（２）の提出期限内に限り認める。ただし、提案書の</w:t>
      </w:r>
      <w:r w:rsidR="00587702" w:rsidRPr="00F91017">
        <w:rPr>
          <w:rFonts w:ascii="ＭＳ 明朝" w:eastAsia="ＭＳ 明朝" w:hAnsi="ＭＳ 明朝"/>
          <w:sz w:val="24"/>
          <w:szCs w:val="24"/>
        </w:rPr>
        <w:lastRenderedPageBreak/>
        <w:t>部分的な差し替えは認めない。</w:t>
      </w:r>
    </w:p>
    <w:p w:rsidR="00587702" w:rsidRPr="00F91017" w:rsidRDefault="007815C0" w:rsidP="00593179">
      <w:pPr>
        <w:ind w:leftChars="200" w:left="660" w:hangingChars="100" w:hanging="240"/>
        <w:rPr>
          <w:rFonts w:ascii="ＭＳ 明朝" w:eastAsia="ＭＳ 明朝" w:hAnsi="ＭＳ 明朝"/>
          <w:sz w:val="24"/>
          <w:szCs w:val="24"/>
        </w:rPr>
      </w:pPr>
      <w:r w:rsidRPr="00F91017">
        <w:rPr>
          <w:rFonts w:ascii="ＭＳ 明朝" w:eastAsia="ＭＳ 明朝" w:hAnsi="ＭＳ 明朝" w:hint="eastAsia"/>
          <w:sz w:val="24"/>
          <w:szCs w:val="24"/>
        </w:rPr>
        <w:t>・</w:t>
      </w:r>
      <w:r w:rsidR="00587702" w:rsidRPr="00F91017">
        <w:rPr>
          <w:rFonts w:ascii="ＭＳ 明朝" w:eastAsia="ＭＳ 明朝" w:hAnsi="ＭＳ 明朝"/>
          <w:sz w:val="24"/>
          <w:szCs w:val="24"/>
        </w:rPr>
        <w:t>郵送で提出する場合は、受付期間内に必着するものとし、発送後であっても未着の場合は、期間内の提出がなかったものとみなす。</w:t>
      </w:r>
    </w:p>
    <w:p w:rsidR="00587702" w:rsidRPr="00F91017" w:rsidRDefault="00587702" w:rsidP="00587702">
      <w:pPr>
        <w:rPr>
          <w:rFonts w:ascii="ＭＳ 明朝" w:eastAsia="ＭＳ 明朝" w:hAnsi="ＭＳ 明朝"/>
          <w:sz w:val="24"/>
          <w:szCs w:val="24"/>
        </w:rPr>
      </w:pP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７　業務予定者の選定審査</w:t>
      </w:r>
    </w:p>
    <w:p w:rsidR="00593179" w:rsidRPr="00593179" w:rsidRDefault="00593179" w:rsidP="00593179">
      <w:pPr>
        <w:rPr>
          <w:rFonts w:ascii="ＭＳ 明朝" w:eastAsia="ＭＳ 明朝" w:hAnsi="ＭＳ 明朝"/>
          <w:sz w:val="24"/>
          <w:szCs w:val="24"/>
        </w:rPr>
      </w:pPr>
      <w:r w:rsidRPr="00593179">
        <w:rPr>
          <w:rFonts w:ascii="ＭＳ 明朝" w:eastAsia="ＭＳ 明朝" w:hAnsi="ＭＳ 明朝" w:hint="eastAsia"/>
          <w:sz w:val="24"/>
          <w:szCs w:val="24"/>
        </w:rPr>
        <w:t>（１）選定方法</w:t>
      </w:r>
    </w:p>
    <w:p w:rsidR="00593179" w:rsidRPr="00593179" w:rsidRDefault="00593179" w:rsidP="00C01464">
      <w:pPr>
        <w:ind w:left="720" w:hangingChars="300" w:hanging="720"/>
        <w:rPr>
          <w:rFonts w:ascii="ＭＳ 明朝" w:eastAsia="ＭＳ 明朝" w:hAnsi="ＭＳ 明朝"/>
          <w:sz w:val="24"/>
          <w:szCs w:val="24"/>
        </w:rPr>
      </w:pPr>
      <w:r w:rsidRPr="00593179">
        <w:rPr>
          <w:rFonts w:ascii="ＭＳ 明朝" w:eastAsia="ＭＳ 明朝" w:hAnsi="ＭＳ 明朝" w:hint="eastAsia"/>
          <w:sz w:val="24"/>
          <w:szCs w:val="24"/>
        </w:rPr>
        <w:t xml:space="preserve">　　　　審査は、選定委員会を設置し、「</w:t>
      </w:r>
      <w:r w:rsidR="00C01464" w:rsidRPr="00F91017">
        <w:rPr>
          <w:rFonts w:ascii="ＭＳ 明朝" w:eastAsia="ＭＳ 明朝" w:hAnsi="ＭＳ 明朝" w:hint="eastAsia"/>
          <w:sz w:val="24"/>
          <w:szCs w:val="24"/>
        </w:rPr>
        <w:t>令和</w:t>
      </w:r>
      <w:r w:rsidR="00C01464" w:rsidRPr="00F91017">
        <w:rPr>
          <w:rFonts w:ascii="ＭＳ 明朝" w:eastAsia="ＭＳ 明朝" w:hAnsi="ＭＳ 明朝"/>
          <w:sz w:val="24"/>
          <w:szCs w:val="24"/>
        </w:rPr>
        <w:t>6年度</w:t>
      </w:r>
      <w:r w:rsidR="00C01464" w:rsidRPr="00F91017">
        <w:rPr>
          <w:rFonts w:ascii="ＭＳ 明朝" w:eastAsia="ＭＳ 明朝" w:hAnsi="ＭＳ 明朝" w:hint="eastAsia"/>
          <w:sz w:val="24"/>
          <w:szCs w:val="24"/>
        </w:rPr>
        <w:t>「</w:t>
      </w:r>
      <w:r w:rsidR="00C01464" w:rsidRPr="00F91017">
        <w:rPr>
          <w:rFonts w:ascii="ＭＳ 明朝" w:eastAsia="ＭＳ 明朝" w:hAnsi="ＭＳ 明朝"/>
          <w:sz w:val="24"/>
          <w:szCs w:val="24"/>
        </w:rPr>
        <w:t>愛媛</w:t>
      </w:r>
      <w:r w:rsidR="00C01464" w:rsidRPr="00F91017">
        <w:rPr>
          <w:rFonts w:ascii="ＭＳ 明朝" w:eastAsia="ＭＳ 明朝" w:hAnsi="ＭＳ 明朝" w:hint="eastAsia"/>
          <w:sz w:val="24"/>
          <w:szCs w:val="24"/>
        </w:rPr>
        <w:t>のかんきつの旬」歌・アニメ動画制作</w:t>
      </w:r>
      <w:r w:rsidR="00C01464" w:rsidRPr="00F91017">
        <w:rPr>
          <w:rFonts w:ascii="ＭＳ 明朝" w:eastAsia="ＭＳ 明朝" w:hAnsi="ＭＳ 明朝"/>
          <w:sz w:val="24"/>
          <w:szCs w:val="24"/>
        </w:rPr>
        <w:t>業務</w:t>
      </w:r>
      <w:r w:rsidRPr="00593179">
        <w:rPr>
          <w:rFonts w:ascii="ＭＳ 明朝" w:eastAsia="ＭＳ 明朝" w:hAnsi="ＭＳ 明朝" w:hint="eastAsia"/>
          <w:sz w:val="24"/>
          <w:szCs w:val="24"/>
        </w:rPr>
        <w:t>企画提案公募（プロポーザル）審査基準（別添資料）」に基づき、原則として、提出された企画提案書及びプレゼンテーション等により行</w:t>
      </w:r>
      <w:r w:rsidR="00C01464">
        <w:rPr>
          <w:rFonts w:ascii="ＭＳ 明朝" w:eastAsia="ＭＳ 明朝" w:hAnsi="ＭＳ 明朝" w:hint="eastAsia"/>
          <w:sz w:val="24"/>
          <w:szCs w:val="24"/>
        </w:rPr>
        <w:t>う</w:t>
      </w:r>
      <w:r w:rsidRPr="00593179">
        <w:rPr>
          <w:rFonts w:ascii="ＭＳ 明朝" w:eastAsia="ＭＳ 明朝" w:hAnsi="ＭＳ 明朝" w:hint="eastAsia"/>
          <w:sz w:val="24"/>
          <w:szCs w:val="24"/>
        </w:rPr>
        <w:t>。</w:t>
      </w:r>
    </w:p>
    <w:p w:rsidR="00C01464" w:rsidRDefault="00C01464" w:rsidP="00593179">
      <w:pPr>
        <w:rPr>
          <w:rFonts w:ascii="ＭＳ 明朝" w:eastAsia="ＭＳ 明朝" w:hAnsi="ＭＳ 明朝"/>
          <w:sz w:val="24"/>
          <w:szCs w:val="24"/>
        </w:rPr>
      </w:pPr>
      <w:r>
        <w:rPr>
          <w:rFonts w:ascii="ＭＳ 明朝" w:eastAsia="ＭＳ 明朝" w:hAnsi="ＭＳ 明朝" w:hint="eastAsia"/>
          <w:sz w:val="24"/>
          <w:szCs w:val="24"/>
        </w:rPr>
        <w:t>（２）プレゼンテーション</w:t>
      </w:r>
    </w:p>
    <w:p w:rsidR="00D155E4" w:rsidRDefault="00D155E4" w:rsidP="00593179">
      <w:pPr>
        <w:rPr>
          <w:rFonts w:ascii="ＭＳ 明朝" w:eastAsia="ＭＳ 明朝" w:hAnsi="ＭＳ 明朝"/>
          <w:sz w:val="24"/>
          <w:szCs w:val="24"/>
        </w:rPr>
      </w:pPr>
      <w:r>
        <w:rPr>
          <w:rFonts w:ascii="ＭＳ 明朝" w:eastAsia="ＭＳ 明朝" w:hAnsi="ＭＳ 明朝" w:hint="eastAsia"/>
          <w:sz w:val="24"/>
          <w:szCs w:val="24"/>
        </w:rPr>
        <w:t xml:space="preserve">　　　○開催日及び場所</w:t>
      </w:r>
    </w:p>
    <w:p w:rsidR="00C01464" w:rsidRDefault="00C01464" w:rsidP="00593179">
      <w:pPr>
        <w:rPr>
          <w:rFonts w:ascii="ＭＳ 明朝" w:eastAsia="ＭＳ 明朝" w:hAnsi="ＭＳ 明朝"/>
          <w:sz w:val="24"/>
          <w:szCs w:val="24"/>
        </w:rPr>
      </w:pPr>
      <w:r>
        <w:rPr>
          <w:rFonts w:ascii="ＭＳ 明朝" w:eastAsia="ＭＳ 明朝" w:hAnsi="ＭＳ 明朝" w:hint="eastAsia"/>
          <w:sz w:val="24"/>
          <w:szCs w:val="24"/>
        </w:rPr>
        <w:t xml:space="preserve">　　　　開催日：令和6年</w:t>
      </w:r>
      <w:r w:rsidR="00593179" w:rsidRPr="00593179">
        <w:rPr>
          <w:rFonts w:ascii="ＭＳ 明朝" w:eastAsia="ＭＳ 明朝" w:hAnsi="ＭＳ 明朝"/>
          <w:sz w:val="24"/>
          <w:szCs w:val="24"/>
        </w:rPr>
        <w:t>7月18日（水）</w:t>
      </w:r>
    </w:p>
    <w:p w:rsidR="00593179" w:rsidRPr="00593179" w:rsidRDefault="00593179" w:rsidP="00C01464">
      <w:pPr>
        <w:ind w:firstLineChars="400" w:firstLine="960"/>
        <w:rPr>
          <w:rFonts w:ascii="ＭＳ 明朝" w:eastAsia="ＭＳ 明朝" w:hAnsi="ＭＳ 明朝"/>
          <w:sz w:val="24"/>
          <w:szCs w:val="24"/>
        </w:rPr>
      </w:pPr>
      <w:r w:rsidRPr="00593179">
        <w:rPr>
          <w:rFonts w:ascii="ＭＳ 明朝" w:eastAsia="ＭＳ 明朝" w:hAnsi="ＭＳ 明朝"/>
          <w:sz w:val="24"/>
          <w:szCs w:val="24"/>
        </w:rPr>
        <w:t>場</w:t>
      </w:r>
      <w:r w:rsidR="00C01464">
        <w:rPr>
          <w:rFonts w:ascii="ＭＳ 明朝" w:eastAsia="ＭＳ 明朝" w:hAnsi="ＭＳ 明朝" w:hint="eastAsia"/>
          <w:sz w:val="24"/>
          <w:szCs w:val="24"/>
        </w:rPr>
        <w:t xml:space="preserve">　</w:t>
      </w:r>
      <w:r w:rsidRPr="00593179">
        <w:rPr>
          <w:rFonts w:ascii="ＭＳ 明朝" w:eastAsia="ＭＳ 明朝" w:hAnsi="ＭＳ 明朝"/>
          <w:sz w:val="24"/>
          <w:szCs w:val="24"/>
        </w:rPr>
        <w:t>所</w:t>
      </w:r>
      <w:r w:rsidR="00C01464">
        <w:rPr>
          <w:rFonts w:ascii="ＭＳ 明朝" w:eastAsia="ＭＳ 明朝" w:hAnsi="ＭＳ 明朝" w:hint="eastAsia"/>
          <w:sz w:val="24"/>
          <w:szCs w:val="24"/>
        </w:rPr>
        <w:t>：</w:t>
      </w:r>
      <w:r w:rsidRPr="00593179">
        <w:rPr>
          <w:rFonts w:ascii="ＭＳ 明朝" w:eastAsia="ＭＳ 明朝" w:hAnsi="ＭＳ 明朝"/>
          <w:sz w:val="24"/>
          <w:szCs w:val="24"/>
        </w:rPr>
        <w:t>JAビル</w:t>
      </w:r>
      <w:r w:rsidR="00C01464">
        <w:rPr>
          <w:rFonts w:ascii="ＭＳ 明朝" w:eastAsia="ＭＳ 明朝" w:hAnsi="ＭＳ 明朝" w:hint="eastAsia"/>
          <w:sz w:val="24"/>
          <w:szCs w:val="24"/>
        </w:rPr>
        <w:t>（松山市南堀端2番地3）</w:t>
      </w:r>
    </w:p>
    <w:p w:rsidR="00593179" w:rsidRDefault="00593179" w:rsidP="00593179">
      <w:pPr>
        <w:rPr>
          <w:rFonts w:ascii="ＭＳ 明朝" w:eastAsia="ＭＳ 明朝" w:hAnsi="ＭＳ 明朝"/>
          <w:sz w:val="24"/>
          <w:szCs w:val="24"/>
        </w:rPr>
      </w:pPr>
      <w:r w:rsidRPr="00593179">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 xml:space="preserve">　※正式な日時及び場所については、</w:t>
      </w:r>
      <w:r w:rsidRPr="00593179">
        <w:rPr>
          <w:rFonts w:ascii="ＭＳ 明朝" w:eastAsia="ＭＳ 明朝" w:hAnsi="ＭＳ 明朝" w:hint="eastAsia"/>
          <w:sz w:val="24"/>
          <w:szCs w:val="24"/>
        </w:rPr>
        <w:t>別途応募者へ通知</w:t>
      </w:r>
      <w:r w:rsidR="00C01464">
        <w:rPr>
          <w:rFonts w:ascii="ＭＳ 明朝" w:eastAsia="ＭＳ 明朝" w:hAnsi="ＭＳ 明朝" w:hint="eastAsia"/>
          <w:sz w:val="24"/>
          <w:szCs w:val="24"/>
        </w:rPr>
        <w:t>する</w:t>
      </w:r>
    </w:p>
    <w:p w:rsidR="00D155E4" w:rsidRDefault="00D155E4" w:rsidP="00593179">
      <w:pPr>
        <w:rPr>
          <w:rFonts w:ascii="ＭＳ 明朝" w:eastAsia="ＭＳ 明朝" w:hAnsi="ＭＳ 明朝"/>
          <w:sz w:val="24"/>
          <w:szCs w:val="24"/>
        </w:rPr>
      </w:pPr>
      <w:r>
        <w:rPr>
          <w:rFonts w:ascii="ＭＳ 明朝" w:eastAsia="ＭＳ 明朝" w:hAnsi="ＭＳ 明朝" w:hint="eastAsia"/>
          <w:sz w:val="24"/>
          <w:szCs w:val="24"/>
        </w:rPr>
        <w:t xml:space="preserve">　　　○プレゼンテーション時に提案するもの</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・替え歌、もしくはオリジナル曲の歌詞</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・替え歌の曲、もしくはオリジナル曲の音源</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・歌い手案</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・イメージ出来るアニメの絵コンテ、もしくはＶコンテ</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w:t>
      </w:r>
      <w:r>
        <w:rPr>
          <w:rFonts w:ascii="ＭＳ 明朝" w:eastAsia="ＭＳ 明朝" w:hAnsi="ＭＳ 明朝" w:hint="eastAsia"/>
          <w:sz w:val="24"/>
          <w:szCs w:val="24"/>
        </w:rPr>
        <w:t>その</w:t>
      </w:r>
      <w:r w:rsidRPr="00D155E4">
        <w:rPr>
          <w:rFonts w:ascii="ＭＳ 明朝" w:eastAsia="ＭＳ 明朝" w:hAnsi="ＭＳ 明朝" w:hint="eastAsia"/>
          <w:sz w:val="24"/>
          <w:szCs w:val="24"/>
        </w:rPr>
        <w:t>他、委託料内で使用可能なもの</w:t>
      </w:r>
    </w:p>
    <w:p w:rsidR="00D155E4" w:rsidRPr="00D155E4" w:rsidRDefault="00D155E4" w:rsidP="00D155E4">
      <w:pPr>
        <w:ind w:firstLineChars="400" w:firstLine="960"/>
        <w:rPr>
          <w:rFonts w:ascii="ＭＳ 明朝" w:eastAsia="ＭＳ 明朝" w:hAnsi="ＭＳ 明朝"/>
          <w:sz w:val="24"/>
          <w:szCs w:val="24"/>
        </w:rPr>
      </w:pPr>
      <w:r w:rsidRPr="00D155E4">
        <w:rPr>
          <w:rFonts w:ascii="ＭＳ 明朝" w:eastAsia="ＭＳ 明朝" w:hAnsi="ＭＳ 明朝" w:hint="eastAsia"/>
          <w:sz w:val="24"/>
          <w:szCs w:val="24"/>
        </w:rPr>
        <w:t>・過去の動画制作実績</w:t>
      </w:r>
    </w:p>
    <w:p w:rsidR="00D155E4" w:rsidRPr="00D155E4" w:rsidRDefault="00D155E4" w:rsidP="00D155E4">
      <w:pPr>
        <w:ind w:leftChars="500" w:left="1290" w:hangingChars="100" w:hanging="240"/>
        <w:rPr>
          <w:rFonts w:ascii="ＭＳ 明朝" w:eastAsia="ＭＳ 明朝" w:hAnsi="ＭＳ 明朝"/>
          <w:sz w:val="24"/>
          <w:szCs w:val="24"/>
        </w:rPr>
      </w:pPr>
      <w:r w:rsidRPr="00D155E4">
        <w:rPr>
          <w:rFonts w:ascii="ＭＳ 明朝" w:eastAsia="ＭＳ 明朝" w:hAnsi="ＭＳ 明朝" w:hint="eastAsia"/>
          <w:sz w:val="24"/>
          <w:szCs w:val="24"/>
        </w:rPr>
        <w:t>※今期は</w:t>
      </w:r>
      <w:r w:rsidRPr="00D155E4">
        <w:rPr>
          <w:rFonts w:ascii="ＭＳ 明朝" w:eastAsia="ＭＳ 明朝" w:hAnsi="ＭＳ 明朝"/>
          <w:sz w:val="24"/>
          <w:szCs w:val="24"/>
        </w:rPr>
        <w:t>YouTube配信</w:t>
      </w:r>
      <w:r>
        <w:rPr>
          <w:rFonts w:ascii="ＭＳ 明朝" w:eastAsia="ＭＳ 明朝" w:hAnsi="ＭＳ 明朝" w:hint="eastAsia"/>
          <w:sz w:val="24"/>
          <w:szCs w:val="24"/>
        </w:rPr>
        <w:t>の</w:t>
      </w:r>
      <w:r w:rsidRPr="00D155E4">
        <w:rPr>
          <w:rFonts w:ascii="ＭＳ 明朝" w:eastAsia="ＭＳ 明朝" w:hAnsi="ＭＳ 明朝"/>
          <w:sz w:val="24"/>
          <w:szCs w:val="24"/>
        </w:rPr>
        <w:t>予定</w:t>
      </w:r>
      <w:r>
        <w:rPr>
          <w:rFonts w:ascii="ＭＳ 明朝" w:eastAsia="ＭＳ 明朝" w:hAnsi="ＭＳ 明朝" w:hint="eastAsia"/>
          <w:sz w:val="24"/>
          <w:szCs w:val="24"/>
        </w:rPr>
        <w:t>はないが</w:t>
      </w:r>
      <w:r w:rsidRPr="00D155E4">
        <w:rPr>
          <w:rFonts w:ascii="ＭＳ 明朝" w:eastAsia="ＭＳ 明朝" w:hAnsi="ＭＳ 明朝"/>
          <w:sz w:val="24"/>
          <w:szCs w:val="24"/>
        </w:rPr>
        <w:t>、別予算で本業務の効果を高めると考えられる</w:t>
      </w:r>
      <w:r>
        <w:rPr>
          <w:rFonts w:ascii="ＭＳ 明朝" w:eastAsia="ＭＳ 明朝" w:hAnsi="ＭＳ 明朝" w:hint="eastAsia"/>
          <w:sz w:val="24"/>
          <w:szCs w:val="24"/>
        </w:rPr>
        <w:t>内容</w:t>
      </w:r>
      <w:r w:rsidRPr="00D155E4">
        <w:rPr>
          <w:rFonts w:ascii="ＭＳ 明朝" w:eastAsia="ＭＳ 明朝" w:hAnsi="ＭＳ 明朝"/>
          <w:sz w:val="24"/>
          <w:szCs w:val="24"/>
        </w:rPr>
        <w:t>があれば提案</w:t>
      </w:r>
      <w:r>
        <w:rPr>
          <w:rFonts w:ascii="ＭＳ 明朝" w:eastAsia="ＭＳ 明朝" w:hAnsi="ＭＳ 明朝" w:hint="eastAsia"/>
          <w:sz w:val="24"/>
          <w:szCs w:val="24"/>
        </w:rPr>
        <w:t>すること</w:t>
      </w:r>
      <w:r w:rsidRPr="00D155E4">
        <w:rPr>
          <w:rFonts w:ascii="ＭＳ 明朝" w:eastAsia="ＭＳ 明朝" w:hAnsi="ＭＳ 明朝"/>
          <w:sz w:val="24"/>
          <w:szCs w:val="24"/>
        </w:rPr>
        <w:t>。</w:t>
      </w:r>
    </w:p>
    <w:p w:rsidR="00593179" w:rsidRPr="00593179" w:rsidRDefault="00C01464" w:rsidP="00593179">
      <w:pPr>
        <w:rPr>
          <w:rFonts w:ascii="ＭＳ 明朝" w:eastAsia="ＭＳ 明朝" w:hAnsi="ＭＳ 明朝"/>
          <w:sz w:val="24"/>
          <w:szCs w:val="24"/>
        </w:rPr>
      </w:pPr>
      <w:r>
        <w:rPr>
          <w:rFonts w:ascii="ＭＳ 明朝" w:eastAsia="ＭＳ 明朝" w:hAnsi="ＭＳ 明朝" w:hint="eastAsia"/>
          <w:sz w:val="24"/>
          <w:szCs w:val="24"/>
        </w:rPr>
        <w:t>（３）発表要領</w:t>
      </w:r>
    </w:p>
    <w:p w:rsidR="00593179" w:rsidRPr="00593179" w:rsidRDefault="00593179" w:rsidP="00593179">
      <w:pPr>
        <w:rPr>
          <w:rFonts w:ascii="ＭＳ 明朝" w:eastAsia="ＭＳ 明朝" w:hAnsi="ＭＳ 明朝"/>
          <w:sz w:val="24"/>
          <w:szCs w:val="24"/>
        </w:rPr>
      </w:pPr>
      <w:r w:rsidRPr="00593179">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 xml:space="preserve">　</w:t>
      </w:r>
      <w:r w:rsidRPr="00593179">
        <w:rPr>
          <w:rFonts w:ascii="ＭＳ 明朝" w:eastAsia="ＭＳ 明朝" w:hAnsi="ＭＳ 明朝" w:hint="eastAsia"/>
          <w:sz w:val="24"/>
          <w:szCs w:val="24"/>
        </w:rPr>
        <w:t>プレゼンテーションの配分時間の目安は以下のとおり</w:t>
      </w:r>
    </w:p>
    <w:p w:rsidR="00593179" w:rsidRPr="00593179" w:rsidRDefault="00593179" w:rsidP="00C01464">
      <w:pPr>
        <w:ind w:firstLineChars="500" w:firstLine="1200"/>
        <w:rPr>
          <w:rFonts w:ascii="ＭＳ 明朝" w:eastAsia="ＭＳ 明朝" w:hAnsi="ＭＳ 明朝"/>
          <w:sz w:val="24"/>
          <w:szCs w:val="24"/>
        </w:rPr>
      </w:pPr>
      <w:r w:rsidRPr="00593179">
        <w:rPr>
          <w:rFonts w:ascii="ＭＳ 明朝" w:eastAsia="ＭＳ 明朝" w:hAnsi="ＭＳ 明朝"/>
          <w:sz w:val="24"/>
          <w:szCs w:val="24"/>
        </w:rPr>
        <w:t>準備・・・</w:t>
      </w:r>
      <w:r w:rsidR="00C01464">
        <w:rPr>
          <w:rFonts w:ascii="ＭＳ 明朝" w:eastAsia="ＭＳ 明朝" w:hAnsi="ＭＳ 明朝" w:hint="eastAsia"/>
          <w:sz w:val="24"/>
          <w:szCs w:val="24"/>
        </w:rPr>
        <w:t>・・</w:t>
      </w:r>
      <w:r w:rsidRPr="00593179">
        <w:rPr>
          <w:rFonts w:ascii="ＭＳ 明朝" w:eastAsia="ＭＳ 明朝" w:hAnsi="ＭＳ 明朝"/>
          <w:sz w:val="24"/>
          <w:szCs w:val="24"/>
        </w:rPr>
        <w:t xml:space="preserve"> ５分</w:t>
      </w:r>
    </w:p>
    <w:p w:rsidR="00593179" w:rsidRPr="00593179" w:rsidRDefault="00593179" w:rsidP="00C01464">
      <w:pPr>
        <w:ind w:firstLineChars="500" w:firstLine="1200"/>
        <w:rPr>
          <w:rFonts w:ascii="ＭＳ 明朝" w:eastAsia="ＭＳ 明朝" w:hAnsi="ＭＳ 明朝"/>
          <w:sz w:val="24"/>
          <w:szCs w:val="24"/>
        </w:rPr>
      </w:pPr>
      <w:r w:rsidRPr="00593179">
        <w:rPr>
          <w:rFonts w:ascii="ＭＳ 明朝" w:eastAsia="ＭＳ 明朝" w:hAnsi="ＭＳ 明朝"/>
          <w:sz w:val="24"/>
          <w:szCs w:val="24"/>
        </w:rPr>
        <w:t>説明・</w:t>
      </w:r>
      <w:r w:rsidR="00C01464">
        <w:rPr>
          <w:rFonts w:ascii="ＭＳ 明朝" w:eastAsia="ＭＳ 明朝" w:hAnsi="ＭＳ 明朝" w:hint="eastAsia"/>
          <w:sz w:val="24"/>
          <w:szCs w:val="24"/>
        </w:rPr>
        <w:t>・・</w:t>
      </w:r>
      <w:r w:rsidRPr="00593179">
        <w:rPr>
          <w:rFonts w:ascii="ＭＳ 明朝" w:eastAsia="ＭＳ 明朝" w:hAnsi="ＭＳ 明朝"/>
          <w:sz w:val="24"/>
          <w:szCs w:val="24"/>
        </w:rPr>
        <w:t>・・２０分</w:t>
      </w:r>
    </w:p>
    <w:p w:rsidR="00593179" w:rsidRPr="00593179" w:rsidRDefault="00593179" w:rsidP="00C01464">
      <w:pPr>
        <w:ind w:firstLineChars="500" w:firstLine="1200"/>
        <w:rPr>
          <w:rFonts w:ascii="ＭＳ 明朝" w:eastAsia="ＭＳ 明朝" w:hAnsi="ＭＳ 明朝"/>
          <w:sz w:val="24"/>
          <w:szCs w:val="24"/>
        </w:rPr>
      </w:pPr>
      <w:r w:rsidRPr="00593179">
        <w:rPr>
          <w:rFonts w:ascii="ＭＳ 明朝" w:eastAsia="ＭＳ 明朝" w:hAnsi="ＭＳ 明朝" w:hint="eastAsia"/>
          <w:sz w:val="24"/>
          <w:szCs w:val="24"/>
        </w:rPr>
        <w:t>質疑応答・・・１５分程度</w:t>
      </w:r>
    </w:p>
    <w:p w:rsidR="00593179" w:rsidRPr="00593179" w:rsidRDefault="00C01464" w:rsidP="00593179">
      <w:pPr>
        <w:rPr>
          <w:rFonts w:ascii="ＭＳ 明朝" w:eastAsia="ＭＳ 明朝" w:hAnsi="ＭＳ 明朝"/>
          <w:sz w:val="24"/>
          <w:szCs w:val="24"/>
        </w:rPr>
      </w:pPr>
      <w:r>
        <w:rPr>
          <w:rFonts w:ascii="ＭＳ 明朝" w:eastAsia="ＭＳ 明朝" w:hAnsi="ＭＳ 明朝" w:hint="eastAsia"/>
          <w:sz w:val="24"/>
          <w:szCs w:val="24"/>
        </w:rPr>
        <w:t>（４）その他</w:t>
      </w:r>
    </w:p>
    <w:p w:rsidR="00C01464" w:rsidRDefault="00C01464" w:rsidP="00C01464">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93179" w:rsidRPr="00593179">
        <w:rPr>
          <w:rFonts w:ascii="ＭＳ 明朝" w:eastAsia="ＭＳ 明朝" w:hAnsi="ＭＳ 明朝" w:hint="eastAsia"/>
          <w:sz w:val="24"/>
          <w:szCs w:val="24"/>
        </w:rPr>
        <w:t>提出期限までに提出した「企画提案書」</w:t>
      </w:r>
      <w:r>
        <w:rPr>
          <w:rFonts w:ascii="ＭＳ 明朝" w:eastAsia="ＭＳ 明朝" w:hAnsi="ＭＳ 明朝" w:hint="eastAsia"/>
          <w:sz w:val="24"/>
          <w:szCs w:val="24"/>
        </w:rPr>
        <w:t>（</w:t>
      </w:r>
      <w:r w:rsidR="00593179" w:rsidRPr="00593179">
        <w:rPr>
          <w:rFonts w:ascii="ＭＳ 明朝" w:eastAsia="ＭＳ 明朝" w:hAnsi="ＭＳ 明朝" w:hint="eastAsia"/>
          <w:sz w:val="24"/>
          <w:szCs w:val="24"/>
        </w:rPr>
        <w:t>音源及び画像データ含む</w:t>
      </w:r>
      <w:r>
        <w:rPr>
          <w:rFonts w:ascii="ＭＳ 明朝" w:eastAsia="ＭＳ 明朝" w:hAnsi="ＭＳ 明朝" w:hint="eastAsia"/>
          <w:sz w:val="24"/>
          <w:szCs w:val="24"/>
        </w:rPr>
        <w:t>）での</w:t>
      </w:r>
      <w:r w:rsidR="00593179" w:rsidRPr="00593179">
        <w:rPr>
          <w:rFonts w:ascii="ＭＳ 明朝" w:eastAsia="ＭＳ 明朝" w:hAnsi="ＭＳ 明朝" w:hint="eastAsia"/>
          <w:sz w:val="24"/>
          <w:szCs w:val="24"/>
        </w:rPr>
        <w:t>説明とし、プレゼンテーションでの新たな資料の提出や配布は認めない。</w:t>
      </w:r>
    </w:p>
    <w:p w:rsidR="00C01464" w:rsidRDefault="00C01464" w:rsidP="00C01464">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93179" w:rsidRPr="00593179">
        <w:rPr>
          <w:rFonts w:ascii="ＭＳ 明朝" w:eastAsia="ＭＳ 明朝" w:hAnsi="ＭＳ 明朝" w:hint="eastAsia"/>
          <w:sz w:val="24"/>
          <w:szCs w:val="24"/>
        </w:rPr>
        <w:t>プロジェクター及びスクリーンは機構で用意</w:t>
      </w:r>
      <w:r>
        <w:rPr>
          <w:rFonts w:ascii="ＭＳ 明朝" w:eastAsia="ＭＳ 明朝" w:hAnsi="ＭＳ 明朝" w:hint="eastAsia"/>
          <w:sz w:val="24"/>
          <w:szCs w:val="24"/>
        </w:rPr>
        <w:t>する。</w:t>
      </w:r>
    </w:p>
    <w:p w:rsidR="00587702" w:rsidRDefault="00C01464" w:rsidP="00C01464">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93179" w:rsidRPr="00593179">
        <w:rPr>
          <w:rFonts w:ascii="ＭＳ 明朝" w:eastAsia="ＭＳ 明朝" w:hAnsi="ＭＳ 明朝" w:hint="eastAsia"/>
          <w:sz w:val="24"/>
          <w:szCs w:val="24"/>
        </w:rPr>
        <w:t>パソコンを使用する場合は当日持参のこと</w:t>
      </w:r>
      <w:r>
        <w:rPr>
          <w:rFonts w:ascii="ＭＳ 明朝" w:eastAsia="ＭＳ 明朝" w:hAnsi="ＭＳ 明朝" w:hint="eastAsia"/>
          <w:sz w:val="24"/>
          <w:szCs w:val="24"/>
        </w:rPr>
        <w:t>。</w:t>
      </w:r>
    </w:p>
    <w:p w:rsidR="00C01464" w:rsidRPr="00F91017" w:rsidRDefault="00C01464" w:rsidP="00C01464">
      <w:pPr>
        <w:ind w:leftChars="300" w:left="630" w:firstLineChars="100" w:firstLine="240"/>
        <w:rPr>
          <w:rFonts w:ascii="ＭＳ 明朝" w:eastAsia="ＭＳ 明朝" w:hAnsi="ＭＳ 明朝"/>
          <w:sz w:val="24"/>
          <w:szCs w:val="24"/>
        </w:rPr>
      </w:pP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８　審査結果</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選定委員会における書面審査を経て、文書で参加事業者に通知する。</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ただし、順位や採点結果を通知するものではない。</w:t>
      </w:r>
    </w:p>
    <w:p w:rsidR="00587702" w:rsidRPr="00F91017" w:rsidRDefault="00587702" w:rsidP="00587702">
      <w:pPr>
        <w:ind w:firstLineChars="300" w:firstLine="720"/>
        <w:rPr>
          <w:rFonts w:ascii="ＭＳ 明朝" w:eastAsia="ＭＳ 明朝" w:hAnsi="ＭＳ 明朝"/>
          <w:sz w:val="24"/>
          <w:szCs w:val="24"/>
        </w:rPr>
      </w:pPr>
      <w:r w:rsidRPr="00F91017">
        <w:rPr>
          <w:rFonts w:ascii="ＭＳ 明朝" w:eastAsia="ＭＳ 明朝" w:hAnsi="ＭＳ 明朝" w:hint="eastAsia"/>
          <w:sz w:val="24"/>
          <w:szCs w:val="24"/>
        </w:rPr>
        <w:t>なお、通知日は令和6年７月下旬（予定）とする。</w:t>
      </w: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lastRenderedPageBreak/>
        <w:t>９　契約</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（１）契約の締結</w:t>
      </w:r>
    </w:p>
    <w:p w:rsidR="00587702" w:rsidRPr="00F91017" w:rsidRDefault="00587702" w:rsidP="00C01464">
      <w:pPr>
        <w:ind w:leftChars="300" w:left="63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選定委員会の審査の結果、最も優れた提案として評価した業務予定者と提出された提案書を基に協議を行い、協議が整った場合に、別に定める予定価格の範囲内で、事業区分ごとに委託契約を締結する。この協議の際、提出された提案書の内容等について一部変更する場合がある。</w:t>
      </w:r>
    </w:p>
    <w:p w:rsidR="00587702" w:rsidRPr="00F91017" w:rsidRDefault="00587702" w:rsidP="00C01464">
      <w:pPr>
        <w:ind w:leftChars="300" w:left="63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また、業務予定者と協議が整わない場合にあっては、次点の提案として評価した者と協議の上、契約を締結する場合がある。</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（２）契約条項等</w:t>
      </w:r>
    </w:p>
    <w:p w:rsidR="00587702" w:rsidRPr="00F91017" w:rsidRDefault="00587702" w:rsidP="00C01464">
      <w:pPr>
        <w:ind w:leftChars="300" w:left="63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別に定める契約書のほか、愛媛県会計規則（昭和</w:t>
      </w:r>
      <w:r w:rsidRPr="00F91017">
        <w:rPr>
          <w:rFonts w:ascii="ＭＳ 明朝" w:eastAsia="ＭＳ 明朝" w:hAnsi="ＭＳ 明朝"/>
          <w:sz w:val="24"/>
          <w:szCs w:val="24"/>
        </w:rPr>
        <w:t>45年愛媛県規則第18号）の規定に準じることとする。</w:t>
      </w:r>
    </w:p>
    <w:p w:rsidR="00587702" w:rsidRPr="00F91017" w:rsidRDefault="00587702" w:rsidP="00587702">
      <w:pPr>
        <w:rPr>
          <w:rFonts w:ascii="ＭＳ 明朝" w:eastAsia="ＭＳ 明朝" w:hAnsi="ＭＳ 明朝"/>
          <w:sz w:val="24"/>
          <w:szCs w:val="24"/>
        </w:rPr>
      </w:pP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sz w:val="24"/>
          <w:szCs w:val="24"/>
        </w:rPr>
        <w:t>10　公平なプロポーザルの確保</w:t>
      </w:r>
    </w:p>
    <w:p w:rsidR="009B7D26" w:rsidRPr="00F91017" w:rsidRDefault="009B7D26" w:rsidP="00C01464">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公平なプロポーザルの執行のため、次の項目を遵守すること。</w:t>
      </w:r>
      <w:r w:rsidR="00C01464">
        <w:rPr>
          <w:rFonts w:ascii="ＭＳ 明朝" w:eastAsia="ＭＳ 明朝" w:hAnsi="ＭＳ 明朝" w:hint="eastAsia"/>
          <w:sz w:val="24"/>
          <w:szCs w:val="24"/>
        </w:rPr>
        <w:t>なお、</w:t>
      </w:r>
      <w:r w:rsidRPr="00F91017">
        <w:rPr>
          <w:rFonts w:ascii="ＭＳ 明朝" w:eastAsia="ＭＳ 明朝" w:hAnsi="ＭＳ 明朝" w:hint="eastAsia"/>
          <w:sz w:val="24"/>
          <w:szCs w:val="24"/>
        </w:rPr>
        <w:t>参加事業者が連合し、又は不穏な行動等をなす場合において、プロポーザルを公正に執行することができないと認められるときは、当該参加事業者をプロポーザルに参加させず、又はプロポーザルの執行を延期し、若しくは取りやめることがある。</w:t>
      </w:r>
    </w:p>
    <w:p w:rsidR="00587702" w:rsidRPr="00F91017" w:rsidRDefault="00587702"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（１）参加事業者は、私的独占の禁止及び公正取引の確保に関する法律（昭和</w:t>
      </w:r>
      <w:r w:rsidRPr="00F91017">
        <w:rPr>
          <w:rFonts w:ascii="ＭＳ 明朝" w:eastAsia="ＭＳ 明朝" w:hAnsi="ＭＳ 明朝"/>
          <w:sz w:val="24"/>
          <w:szCs w:val="24"/>
        </w:rPr>
        <w:t>22年法律第54号）等に抵触する行為を行ってはならない。</w:t>
      </w:r>
    </w:p>
    <w:p w:rsidR="00587702" w:rsidRPr="00F91017" w:rsidRDefault="00587702"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（２）参加事業者は、競争を制限する目的で他の参加事業者と参加意思及び提案内容等について、相談を行ってはならず、独自に提案書等を作成しなければならない。</w:t>
      </w:r>
    </w:p>
    <w:p w:rsidR="00587702" w:rsidRPr="00F91017" w:rsidRDefault="00587702"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（３）参加事業者は、業務予定者の選定前に、他の参加者に対して提案書等を意図的に開示してはならない。</w:t>
      </w:r>
    </w:p>
    <w:p w:rsidR="00587702" w:rsidRPr="00F91017" w:rsidRDefault="00587702" w:rsidP="00587702">
      <w:pPr>
        <w:rPr>
          <w:rFonts w:ascii="ＭＳ 明朝" w:eastAsia="ＭＳ 明朝" w:hAnsi="ＭＳ 明朝"/>
          <w:sz w:val="24"/>
          <w:szCs w:val="24"/>
        </w:rPr>
      </w:pPr>
    </w:p>
    <w:p w:rsidR="00587702" w:rsidRPr="000423BA" w:rsidRDefault="00587702" w:rsidP="00587702">
      <w:pPr>
        <w:rPr>
          <w:rFonts w:ascii="ＭＳ ゴシック" w:eastAsia="ＭＳ ゴシック" w:hAnsi="ＭＳ ゴシック"/>
          <w:sz w:val="24"/>
          <w:szCs w:val="24"/>
        </w:rPr>
      </w:pPr>
      <w:r w:rsidRPr="000423BA">
        <w:rPr>
          <w:rFonts w:ascii="ＭＳ ゴシック" w:eastAsia="ＭＳ ゴシック" w:hAnsi="ＭＳ ゴシック"/>
          <w:sz w:val="24"/>
          <w:szCs w:val="24"/>
        </w:rPr>
        <w:t>11　業務実施上の条件</w:t>
      </w:r>
    </w:p>
    <w:p w:rsidR="009B7D26" w:rsidRPr="00F91017" w:rsidRDefault="009B7D26"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（１）委託業務の実施にあたっては、目的を十分理解した上で、えひめ愛フード推進機構事務局及び全国農業協同組合連合会愛媛県本部と協議しながら業務を進めること。</w:t>
      </w:r>
    </w:p>
    <w:p w:rsidR="009B7D26" w:rsidRPr="00F91017" w:rsidRDefault="009B7D26"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（２）（１）の協議結果や業務の調整の必要性等から、提案内容の一部について、中止や変更、差し替えを求める場合があること。</w:t>
      </w:r>
    </w:p>
    <w:p w:rsidR="009B7D26" w:rsidRPr="00F91017" w:rsidRDefault="009B7D26"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（３）既存</w:t>
      </w:r>
      <w:r w:rsidRPr="00F91017">
        <w:rPr>
          <w:rFonts w:ascii="ＭＳ 明朝" w:eastAsia="ＭＳ 明朝" w:hAnsi="ＭＳ 明朝"/>
          <w:sz w:val="24"/>
          <w:szCs w:val="24"/>
        </w:rPr>
        <w:t>WEBサイト及び各種SNSのコンテンツ制作、更新、運用を実施す</w:t>
      </w:r>
      <w:r w:rsidRPr="00F91017">
        <w:rPr>
          <w:rFonts w:ascii="ＭＳ 明朝" w:eastAsia="ＭＳ 明朝" w:hAnsi="ＭＳ 明朝" w:hint="eastAsia"/>
          <w:sz w:val="24"/>
          <w:szCs w:val="24"/>
        </w:rPr>
        <w:t>る場合は、えひめ愛フード推進機構事務局、全国農業協同組合連合会愛媛県本部、また、必要に応じて</w:t>
      </w:r>
      <w:r w:rsidRPr="00F91017">
        <w:rPr>
          <w:rFonts w:ascii="ＭＳ 明朝" w:eastAsia="ＭＳ 明朝" w:hAnsi="ＭＳ 明朝"/>
          <w:sz w:val="24"/>
          <w:szCs w:val="24"/>
        </w:rPr>
        <w:t>WEBサイトの管理運営業務の受託者と十分</w:t>
      </w:r>
      <w:r w:rsidRPr="00F91017">
        <w:rPr>
          <w:rFonts w:ascii="ＭＳ 明朝" w:eastAsia="ＭＳ 明朝" w:hAnsi="ＭＳ 明朝" w:hint="eastAsia"/>
          <w:sz w:val="24"/>
          <w:szCs w:val="24"/>
        </w:rPr>
        <w:t>協議すること。</w:t>
      </w:r>
    </w:p>
    <w:p w:rsidR="009B7D26" w:rsidRPr="00F91017" w:rsidRDefault="009B7D26" w:rsidP="00C01464">
      <w:pPr>
        <w:ind w:left="720" w:hangingChars="300" w:hanging="720"/>
        <w:rPr>
          <w:rFonts w:ascii="ＭＳ 明朝" w:eastAsia="ＭＳ 明朝" w:hAnsi="ＭＳ 明朝"/>
          <w:sz w:val="24"/>
          <w:szCs w:val="24"/>
        </w:rPr>
      </w:pPr>
      <w:r w:rsidRPr="00F91017">
        <w:rPr>
          <w:rFonts w:ascii="ＭＳ 明朝" w:eastAsia="ＭＳ 明朝" w:hAnsi="ＭＳ 明朝" w:hint="eastAsia"/>
          <w:sz w:val="24"/>
          <w:szCs w:val="24"/>
        </w:rPr>
        <w:t>（４）委託期間において、適時必要に応じ、えひめ愛フード推進機構事務局と業務打合せを行い、業務全体の進捗状況及び今後の実施予定等を確認すること。</w:t>
      </w:r>
    </w:p>
    <w:p w:rsidR="00587702" w:rsidRPr="00F91017" w:rsidRDefault="009B7D26" w:rsidP="009B7D26">
      <w:pPr>
        <w:rPr>
          <w:rFonts w:ascii="ＭＳ 明朝" w:eastAsia="ＭＳ 明朝" w:hAnsi="ＭＳ 明朝"/>
          <w:sz w:val="24"/>
          <w:szCs w:val="24"/>
        </w:rPr>
      </w:pPr>
      <w:r w:rsidRPr="00F91017">
        <w:rPr>
          <w:rFonts w:ascii="ＭＳ 明朝" w:eastAsia="ＭＳ 明朝" w:hAnsi="ＭＳ 明朝" w:hint="eastAsia"/>
          <w:sz w:val="24"/>
          <w:szCs w:val="24"/>
        </w:rPr>
        <w:t>（５）常時、連絡調整ができる体制を整えておくこと</w:t>
      </w:r>
    </w:p>
    <w:p w:rsidR="009B7D26" w:rsidRPr="00F91017" w:rsidRDefault="009B7D26" w:rsidP="00587702">
      <w:pPr>
        <w:rPr>
          <w:rFonts w:ascii="ＭＳ 明朝" w:eastAsia="ＭＳ 明朝" w:hAnsi="ＭＳ 明朝"/>
          <w:sz w:val="24"/>
          <w:szCs w:val="24"/>
        </w:rPr>
      </w:pPr>
    </w:p>
    <w:p w:rsidR="009B7D26" w:rsidRPr="000423BA" w:rsidRDefault="009B7D26"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lastRenderedPageBreak/>
        <w:t>12　説明会の開催</w:t>
      </w:r>
    </w:p>
    <w:p w:rsidR="009B7D26" w:rsidRPr="00F91017" w:rsidRDefault="009B7D26" w:rsidP="00C01464">
      <w:pPr>
        <w:ind w:leftChars="200" w:left="420" w:firstLineChars="100" w:firstLine="240"/>
        <w:rPr>
          <w:rFonts w:ascii="ＭＳ 明朝" w:eastAsia="ＭＳ 明朝" w:hAnsi="ＭＳ 明朝"/>
          <w:sz w:val="24"/>
          <w:szCs w:val="24"/>
        </w:rPr>
      </w:pPr>
      <w:r w:rsidRPr="00F91017">
        <w:rPr>
          <w:rFonts w:ascii="ＭＳ 明朝" w:eastAsia="ＭＳ 明朝" w:hAnsi="ＭＳ 明朝" w:hint="eastAsia"/>
          <w:sz w:val="24"/>
          <w:szCs w:val="24"/>
        </w:rPr>
        <w:t>下記のとおり説明会を開催するので、参加を希望する場合は、以下の連絡先に6月5日（水）17時までに電子メールにより申し込むこと。ただし、各社2名までとする。</w:t>
      </w:r>
    </w:p>
    <w:p w:rsidR="009B7D26" w:rsidRPr="00F91017" w:rsidRDefault="009B7D26"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日</w:t>
      </w:r>
      <w:r w:rsidR="00C01464">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時：令和6年6月7日（金）13：30～</w:t>
      </w:r>
    </w:p>
    <w:p w:rsidR="009B7D26" w:rsidRPr="00F91017" w:rsidRDefault="009B7D26" w:rsidP="00587702">
      <w:pPr>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場</w:t>
      </w:r>
      <w:r w:rsidR="00C01464">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所：JAビル4階第5会議室（松山市南堀端2番地3）</w:t>
      </w:r>
    </w:p>
    <w:p w:rsidR="009B7D26" w:rsidRPr="00F91017" w:rsidRDefault="009B7D26" w:rsidP="009B7D26">
      <w:pPr>
        <w:rPr>
          <w:rFonts w:ascii="ＭＳ 明朝" w:eastAsia="ＭＳ 明朝" w:hAnsi="ＭＳ 明朝"/>
          <w:sz w:val="24"/>
          <w:szCs w:val="24"/>
        </w:rPr>
      </w:pPr>
      <w:r w:rsidRPr="00F91017">
        <w:rPr>
          <w:rFonts w:ascii="ＭＳ 明朝" w:eastAsia="ＭＳ 明朝" w:hAnsi="ＭＳ 明朝" w:hint="eastAsia"/>
          <w:sz w:val="24"/>
          <w:szCs w:val="24"/>
        </w:rPr>
        <w:t xml:space="preserve">　</w:t>
      </w:r>
      <w:r w:rsidR="00C01464">
        <w:rPr>
          <w:rFonts w:ascii="ＭＳ 明朝" w:eastAsia="ＭＳ 明朝" w:hAnsi="ＭＳ 明朝" w:hint="eastAsia"/>
          <w:sz w:val="24"/>
          <w:szCs w:val="24"/>
        </w:rPr>
        <w:t xml:space="preserve">　　</w:t>
      </w:r>
      <w:r w:rsidRPr="00F91017">
        <w:rPr>
          <w:rFonts w:ascii="ＭＳ 明朝" w:eastAsia="ＭＳ 明朝" w:hAnsi="ＭＳ 明朝" w:hint="eastAsia"/>
          <w:sz w:val="24"/>
          <w:szCs w:val="24"/>
        </w:rPr>
        <w:t>連絡先：</w:t>
      </w:r>
      <w:hyperlink r:id="rId8" w:history="1">
        <w:r w:rsidR="00980359" w:rsidRPr="004916D6">
          <w:rPr>
            <w:rStyle w:val="a8"/>
            <w:rFonts w:ascii="ＭＳ 明朝" w:eastAsia="ＭＳ 明朝" w:hAnsi="ＭＳ 明朝" w:hint="eastAsia"/>
            <w:sz w:val="24"/>
            <w:szCs w:val="24"/>
          </w:rPr>
          <w:t>imamura-makoto@zennoh.or.jp</w:t>
        </w:r>
      </w:hyperlink>
      <w:r w:rsidR="00980359">
        <w:rPr>
          <w:rFonts w:ascii="ＭＳ 明朝" w:eastAsia="ＭＳ 明朝" w:hAnsi="ＭＳ 明朝" w:hint="eastAsia"/>
          <w:sz w:val="24"/>
          <w:szCs w:val="24"/>
        </w:rPr>
        <w:t>（JA全農えひめ総務課　今村誠）</w:t>
      </w:r>
    </w:p>
    <w:p w:rsidR="009B7D26" w:rsidRPr="00F91017" w:rsidRDefault="009B7D26" w:rsidP="00587702">
      <w:pPr>
        <w:rPr>
          <w:rFonts w:ascii="ＭＳ 明朝" w:eastAsia="ＭＳ 明朝" w:hAnsi="ＭＳ 明朝"/>
          <w:sz w:val="24"/>
          <w:szCs w:val="24"/>
        </w:rPr>
      </w:pPr>
    </w:p>
    <w:p w:rsidR="00587702" w:rsidRPr="000423BA" w:rsidRDefault="009B7D26" w:rsidP="00587702">
      <w:pPr>
        <w:rPr>
          <w:rFonts w:ascii="ＭＳ ゴシック" w:eastAsia="ＭＳ ゴシック" w:hAnsi="ＭＳ ゴシック"/>
          <w:sz w:val="24"/>
          <w:szCs w:val="24"/>
        </w:rPr>
      </w:pPr>
      <w:r w:rsidRPr="000423BA">
        <w:rPr>
          <w:rFonts w:ascii="ＭＳ ゴシック" w:eastAsia="ＭＳ ゴシック" w:hAnsi="ＭＳ ゴシック" w:hint="eastAsia"/>
          <w:sz w:val="24"/>
          <w:szCs w:val="24"/>
        </w:rPr>
        <w:t>13</w:t>
      </w:r>
      <w:r w:rsidR="00587702" w:rsidRPr="000423BA">
        <w:rPr>
          <w:rFonts w:ascii="ＭＳ ゴシック" w:eastAsia="ＭＳ ゴシック" w:hAnsi="ＭＳ ゴシック"/>
          <w:sz w:val="24"/>
          <w:szCs w:val="24"/>
        </w:rPr>
        <w:t xml:space="preserve">　その他</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（１）提案書作成及びこれに係る付帯作業の経費等は提案者の負担とする。</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（２）提案された提案書については、返却しない。</w:t>
      </w:r>
    </w:p>
    <w:p w:rsidR="00587702" w:rsidRPr="00F91017" w:rsidRDefault="00587702" w:rsidP="00587702">
      <w:pPr>
        <w:rPr>
          <w:rFonts w:ascii="ＭＳ 明朝" w:eastAsia="ＭＳ 明朝" w:hAnsi="ＭＳ 明朝"/>
          <w:sz w:val="24"/>
          <w:szCs w:val="24"/>
        </w:rPr>
      </w:pPr>
      <w:r w:rsidRPr="00F91017">
        <w:rPr>
          <w:rFonts w:ascii="ＭＳ 明朝" w:eastAsia="ＭＳ 明朝" w:hAnsi="ＭＳ 明朝" w:hint="eastAsia"/>
          <w:sz w:val="24"/>
          <w:szCs w:val="24"/>
        </w:rPr>
        <w:t>（３）審査の採点結果及び選定理由は公表しない。</w:t>
      </w:r>
    </w:p>
    <w:p w:rsidR="00F25864" w:rsidRPr="00F91017" w:rsidRDefault="00F25864" w:rsidP="00FE3478">
      <w:pPr>
        <w:rPr>
          <w:rFonts w:ascii="ＭＳ 明朝" w:eastAsia="ＭＳ 明朝" w:hAnsi="ＭＳ 明朝"/>
          <w:sz w:val="24"/>
          <w:szCs w:val="24"/>
        </w:rPr>
      </w:pPr>
    </w:p>
    <w:p w:rsidR="00F25864" w:rsidRPr="00F91017" w:rsidRDefault="007815C0" w:rsidP="00FE3478">
      <w:pPr>
        <w:rPr>
          <w:rFonts w:ascii="ＭＳ 明朝" w:eastAsia="ＭＳ 明朝" w:hAnsi="ＭＳ 明朝"/>
          <w:sz w:val="24"/>
          <w:szCs w:val="24"/>
        </w:rPr>
      </w:pPr>
      <w:r w:rsidRPr="00F91017">
        <w:rPr>
          <w:rFonts w:ascii="ＭＳ 明朝" w:eastAsia="ＭＳ 明朝" w:hAnsi="ＭＳ 明朝" w:hint="eastAsia"/>
          <w:sz w:val="24"/>
          <w:szCs w:val="24"/>
        </w:rPr>
        <w:t>【別表】担当窓口</w:t>
      </w:r>
    </w:p>
    <w:p w:rsidR="007815C0" w:rsidRPr="00F91017" w:rsidRDefault="007815C0" w:rsidP="00FE3478">
      <w:pPr>
        <w:rPr>
          <w:rFonts w:ascii="ＭＳ 明朝" w:eastAsia="ＭＳ 明朝" w:hAnsi="ＭＳ 明朝"/>
          <w:sz w:val="24"/>
          <w:szCs w:val="24"/>
        </w:rPr>
      </w:pPr>
      <w:r w:rsidRPr="00F91017">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1FAE0BE" wp14:editId="208CB8EF">
                <wp:simplePos x="0" y="0"/>
                <wp:positionH relativeFrom="column">
                  <wp:posOffset>0</wp:posOffset>
                </wp:positionH>
                <wp:positionV relativeFrom="paragraph">
                  <wp:posOffset>-635</wp:posOffset>
                </wp:positionV>
                <wp:extent cx="55530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143000"/>
                        </a:xfrm>
                        <a:prstGeom prst="rect">
                          <a:avLst/>
                        </a:prstGeom>
                      </wps:spPr>
                      <wps:style>
                        <a:lnRef idx="2">
                          <a:schemeClr val="dk1"/>
                        </a:lnRef>
                        <a:fillRef idx="1">
                          <a:schemeClr val="lt1"/>
                        </a:fillRef>
                        <a:effectRef idx="0">
                          <a:schemeClr val="dk1"/>
                        </a:effectRef>
                        <a:fontRef idx="minor">
                          <a:schemeClr val="dk1"/>
                        </a:fontRef>
                      </wps:style>
                      <wps:txbx>
                        <w:txbxContent>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〒790-8570　愛媛県松山市一番町四丁目４番地２</w:t>
                            </w:r>
                          </w:p>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えひめ愛フード推進機構事務局</w:t>
                            </w:r>
                            <w:r w:rsidR="00980359">
                              <w:rPr>
                                <w:rFonts w:ascii="ＭＳ 明朝" w:eastAsia="ＭＳ 明朝" w:hAnsi="ＭＳ 明朝" w:hint="eastAsia"/>
                                <w:sz w:val="24"/>
                                <w:szCs w:val="24"/>
                              </w:rPr>
                              <w:t xml:space="preserve">　渡邉</w:t>
                            </w:r>
                          </w:p>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（愛媛県農林水産部農政企画局食ブランドマーケティング課　内）</w:t>
                            </w:r>
                          </w:p>
                          <w:p w:rsidR="00316D5B" w:rsidRPr="007815C0" w:rsidRDefault="00316D5B" w:rsidP="007815C0">
                            <w:pPr>
                              <w:ind w:firstLineChars="236" w:firstLine="566"/>
                              <w:rPr>
                                <w:rFonts w:ascii="ＭＳ 明朝" w:eastAsia="ＭＳ 明朝" w:hAnsi="ＭＳ 明朝"/>
                              </w:rPr>
                            </w:pPr>
                            <w:r w:rsidRPr="007815C0">
                              <w:rPr>
                                <w:rFonts w:ascii="ＭＳ 明朝" w:eastAsia="ＭＳ 明朝" w:hAnsi="ＭＳ 明朝" w:hint="eastAsia"/>
                                <w:sz w:val="24"/>
                                <w:szCs w:val="24"/>
                              </w:rPr>
                              <w:t>電話：089－912-2569　／　電子メール：</w:t>
                            </w:r>
                            <w:r w:rsidRPr="007815C0">
                              <w:rPr>
                                <w:rFonts w:ascii="ＭＳ 明朝" w:eastAsia="ＭＳ 明朝" w:hAnsi="ＭＳ 明朝"/>
                                <w:sz w:val="24"/>
                                <w:szCs w:val="24"/>
                              </w:rPr>
                              <w:t>brand@pref.ehime.lg.jp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E0BE" id="正方形/長方形 1" o:spid="_x0000_s1026" style="position:absolute;left:0;text-align:left;margin-left:0;margin-top:-.05pt;width:437.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" fillcolor="white [3201]" strokecolor="black [3200]" strokeweight="1pt">
                <v:textbox>
                  <w:txbxContent>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〒790-8570　愛媛県松山市一番町四丁目４番地２</w:t>
                      </w:r>
                    </w:p>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えひめ愛フード推進機構事務局</w:t>
                      </w:r>
                      <w:r w:rsidR="00980359">
                        <w:rPr>
                          <w:rFonts w:ascii="ＭＳ 明朝" w:eastAsia="ＭＳ 明朝" w:hAnsi="ＭＳ 明朝" w:hint="eastAsia"/>
                          <w:sz w:val="24"/>
                          <w:szCs w:val="24"/>
                        </w:rPr>
                        <w:t xml:space="preserve">　渡邉</w:t>
                      </w:r>
                      <w:bookmarkStart w:id="2" w:name="_GoBack"/>
                      <w:bookmarkEnd w:id="2"/>
                    </w:p>
                    <w:p w:rsidR="00316D5B" w:rsidRPr="007815C0" w:rsidRDefault="00316D5B" w:rsidP="007815C0">
                      <w:pPr>
                        <w:ind w:firstLineChars="236" w:firstLine="566"/>
                        <w:rPr>
                          <w:rFonts w:ascii="ＭＳ 明朝" w:eastAsia="ＭＳ 明朝" w:hAnsi="ＭＳ 明朝"/>
                          <w:sz w:val="24"/>
                          <w:szCs w:val="24"/>
                        </w:rPr>
                      </w:pPr>
                      <w:r w:rsidRPr="007815C0">
                        <w:rPr>
                          <w:rFonts w:ascii="ＭＳ 明朝" w:eastAsia="ＭＳ 明朝" w:hAnsi="ＭＳ 明朝" w:hint="eastAsia"/>
                          <w:sz w:val="24"/>
                          <w:szCs w:val="24"/>
                        </w:rPr>
                        <w:t>（愛媛県農林水産部農政企画局食ブランドマーケティング課　内）</w:t>
                      </w:r>
                    </w:p>
                    <w:p w:rsidR="00316D5B" w:rsidRPr="007815C0" w:rsidRDefault="00316D5B" w:rsidP="007815C0">
                      <w:pPr>
                        <w:ind w:firstLineChars="236" w:firstLine="566"/>
                        <w:rPr>
                          <w:rFonts w:ascii="ＭＳ 明朝" w:eastAsia="ＭＳ 明朝" w:hAnsi="ＭＳ 明朝"/>
                        </w:rPr>
                      </w:pPr>
                      <w:r w:rsidRPr="007815C0">
                        <w:rPr>
                          <w:rFonts w:ascii="ＭＳ 明朝" w:eastAsia="ＭＳ 明朝" w:hAnsi="ＭＳ 明朝" w:hint="eastAsia"/>
                          <w:sz w:val="24"/>
                          <w:szCs w:val="24"/>
                        </w:rPr>
                        <w:t>電話：089－912-2569　／　電子メール：</w:t>
                      </w:r>
                      <w:r w:rsidRPr="007815C0">
                        <w:rPr>
                          <w:rFonts w:ascii="ＭＳ 明朝" w:eastAsia="ＭＳ 明朝" w:hAnsi="ＭＳ 明朝"/>
                          <w:sz w:val="24"/>
                          <w:szCs w:val="24"/>
                        </w:rPr>
                        <w:t>brand@pref.ehime.lg.jp</w:t>
                      </w:r>
                    </w:p>
                  </w:txbxContent>
                </v:textbox>
              </v:rect>
            </w:pict>
          </mc:Fallback>
        </mc:AlternateContent>
      </w:r>
    </w:p>
    <w:p w:rsidR="00F25864" w:rsidRPr="00F91017" w:rsidRDefault="00F25864" w:rsidP="00FE3478">
      <w:pPr>
        <w:rPr>
          <w:rFonts w:ascii="ＭＳ 明朝" w:eastAsia="ＭＳ 明朝" w:hAnsi="ＭＳ 明朝"/>
          <w:sz w:val="24"/>
          <w:szCs w:val="24"/>
        </w:rPr>
      </w:pPr>
    </w:p>
    <w:p w:rsidR="00F25864" w:rsidRPr="00F91017" w:rsidRDefault="00F25864" w:rsidP="00FE3478">
      <w:pPr>
        <w:rPr>
          <w:rFonts w:ascii="ＭＳ 明朝" w:eastAsia="ＭＳ 明朝" w:hAnsi="ＭＳ 明朝"/>
          <w:sz w:val="24"/>
          <w:szCs w:val="24"/>
        </w:rPr>
      </w:pPr>
      <w:r w:rsidRPr="00F91017">
        <w:rPr>
          <w:rFonts w:ascii="ＭＳ 明朝" w:eastAsia="ＭＳ 明朝" w:hAnsi="ＭＳ 明朝" w:hint="eastAsia"/>
          <w:sz w:val="24"/>
          <w:szCs w:val="24"/>
        </w:rPr>
        <w:t xml:space="preserve">　　①</w:t>
      </w:r>
    </w:p>
    <w:p w:rsidR="00342300" w:rsidRPr="00F91017" w:rsidRDefault="00342300" w:rsidP="00FE3478">
      <w:pPr>
        <w:rPr>
          <w:rFonts w:ascii="ＭＳ 明朝" w:eastAsia="ＭＳ 明朝" w:hAnsi="ＭＳ 明朝"/>
          <w:sz w:val="24"/>
          <w:szCs w:val="24"/>
        </w:rPr>
      </w:pPr>
      <w:r w:rsidRPr="00F91017">
        <w:rPr>
          <w:rFonts w:ascii="ＭＳ 明朝" w:eastAsia="ＭＳ 明朝" w:hAnsi="ＭＳ 明朝" w:hint="eastAsia"/>
          <w:sz w:val="24"/>
          <w:szCs w:val="24"/>
        </w:rPr>
        <w:t xml:space="preserve">　　①～④を踏まえて以下について提案を行う</w:t>
      </w:r>
    </w:p>
    <w:p w:rsidR="00342300" w:rsidRPr="00F91017" w:rsidRDefault="00342300" w:rsidP="00342300">
      <w:pPr>
        <w:ind w:firstLineChars="200" w:firstLine="480"/>
        <w:rPr>
          <w:rFonts w:ascii="ＭＳ 明朝" w:eastAsia="ＭＳ 明朝" w:hAnsi="ＭＳ 明朝"/>
          <w:sz w:val="24"/>
          <w:szCs w:val="24"/>
        </w:rPr>
      </w:pPr>
      <w:r w:rsidRPr="00F91017">
        <w:rPr>
          <w:rFonts w:ascii="ＭＳ 明朝" w:eastAsia="ＭＳ 明朝" w:hAnsi="ＭＳ 明朝" w:hint="eastAsia"/>
          <w:sz w:val="24"/>
          <w:szCs w:val="24"/>
        </w:rPr>
        <w:t>・替え歌、もしくはオリジナル曲の歌詞作成</w:t>
      </w:r>
      <w:bookmarkStart w:id="1" w:name="_GoBack"/>
      <w:bookmarkEnd w:id="1"/>
    </w:p>
    <w:sectPr w:rsidR="00342300" w:rsidRPr="00F91017" w:rsidSect="00FE34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C1" w:rsidRDefault="00F72EC1" w:rsidP="00F72EC1">
      <w:r>
        <w:separator/>
      </w:r>
    </w:p>
  </w:endnote>
  <w:endnote w:type="continuationSeparator" w:id="0">
    <w:p w:rsidR="00F72EC1" w:rsidRDefault="00F72EC1" w:rsidP="00F7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C1" w:rsidRDefault="00F72EC1" w:rsidP="00F72EC1">
      <w:r>
        <w:separator/>
      </w:r>
    </w:p>
  </w:footnote>
  <w:footnote w:type="continuationSeparator" w:id="0">
    <w:p w:rsidR="00F72EC1" w:rsidRDefault="00F72EC1" w:rsidP="00F72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81B7B"/>
    <w:multiLevelType w:val="hybridMultilevel"/>
    <w:tmpl w:val="C20247B6"/>
    <w:lvl w:ilvl="0" w:tplc="8A96075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A2C04"/>
    <w:multiLevelType w:val="hybridMultilevel"/>
    <w:tmpl w:val="FF82BE48"/>
    <w:lvl w:ilvl="0" w:tplc="B83A4166">
      <w:start w:val="1"/>
      <w:numFmt w:val="decimalFullWidth"/>
      <w:lvlText w:val="（%1）"/>
      <w:lvlJc w:val="left"/>
      <w:pPr>
        <w:ind w:left="720" w:hanging="720"/>
      </w:pPr>
      <w:rPr>
        <w:rFonts w:hint="default"/>
        <w:lang w:val="en-US"/>
      </w:rPr>
    </w:lvl>
    <w:lvl w:ilvl="1" w:tplc="8A9607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77307"/>
    <w:multiLevelType w:val="hybridMultilevel"/>
    <w:tmpl w:val="4DA6652C"/>
    <w:lvl w:ilvl="0" w:tplc="17382790">
      <w:start w:val="1"/>
      <w:numFmt w:val="decimalEnclosedCircle"/>
      <w:lvlText w:val="%1"/>
      <w:lvlJc w:val="left"/>
      <w:pPr>
        <w:ind w:left="360" w:hanging="360"/>
      </w:pPr>
      <w:rPr>
        <w:rFonts w:ascii="メイリオ" w:eastAsia="メイリオ" w:hAnsi="メイリオ" w:cstheme="minorBidi" w:hint="default"/>
        <w:color w:val="000000" w:themeColor="text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78"/>
    <w:rsid w:val="000423BA"/>
    <w:rsid w:val="00192062"/>
    <w:rsid w:val="00232B93"/>
    <w:rsid w:val="00306D8F"/>
    <w:rsid w:val="00316D5B"/>
    <w:rsid w:val="00342300"/>
    <w:rsid w:val="00394B11"/>
    <w:rsid w:val="00587702"/>
    <w:rsid w:val="00593179"/>
    <w:rsid w:val="007815C0"/>
    <w:rsid w:val="0089079C"/>
    <w:rsid w:val="00980359"/>
    <w:rsid w:val="009B7D26"/>
    <w:rsid w:val="00C01464"/>
    <w:rsid w:val="00D155E4"/>
    <w:rsid w:val="00D26BE6"/>
    <w:rsid w:val="00D64DDF"/>
    <w:rsid w:val="00E4491C"/>
    <w:rsid w:val="00F25864"/>
    <w:rsid w:val="00F72EC1"/>
    <w:rsid w:val="00F7487A"/>
    <w:rsid w:val="00F91017"/>
    <w:rsid w:val="00FC5B15"/>
    <w:rsid w:val="00FE3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7412A"/>
  <w15:chartTrackingRefBased/>
  <w15:docId w15:val="{2C66F128-8720-42A2-A9F8-D7C75920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300"/>
    <w:pPr>
      <w:ind w:leftChars="400" w:left="840"/>
    </w:pPr>
  </w:style>
  <w:style w:type="paragraph" w:styleId="a4">
    <w:name w:val="Date"/>
    <w:basedOn w:val="a"/>
    <w:next w:val="a"/>
    <w:link w:val="a5"/>
    <w:uiPriority w:val="99"/>
    <w:semiHidden/>
    <w:unhideWhenUsed/>
    <w:rsid w:val="00587702"/>
  </w:style>
  <w:style w:type="character" w:customStyle="1" w:styleId="a5">
    <w:name w:val="日付 (文字)"/>
    <w:basedOn w:val="a0"/>
    <w:link w:val="a4"/>
    <w:uiPriority w:val="99"/>
    <w:semiHidden/>
    <w:rsid w:val="00587702"/>
  </w:style>
  <w:style w:type="paragraph" w:styleId="Web">
    <w:name w:val="Normal (Web)"/>
    <w:basedOn w:val="a"/>
    <w:uiPriority w:val="99"/>
    <w:semiHidden/>
    <w:unhideWhenUsed/>
    <w:rsid w:val="009B7D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0423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423BA"/>
    <w:rPr>
      <w:rFonts w:asciiTheme="majorHAnsi" w:eastAsiaTheme="majorEastAsia" w:hAnsiTheme="majorHAnsi" w:cstheme="majorBidi"/>
      <w:sz w:val="18"/>
      <w:szCs w:val="18"/>
    </w:rPr>
  </w:style>
  <w:style w:type="character" w:styleId="a8">
    <w:name w:val="Hyperlink"/>
    <w:basedOn w:val="a0"/>
    <w:uiPriority w:val="99"/>
    <w:unhideWhenUsed/>
    <w:rsid w:val="00980359"/>
    <w:rPr>
      <w:color w:val="0563C1" w:themeColor="hyperlink"/>
      <w:u w:val="single"/>
    </w:rPr>
  </w:style>
  <w:style w:type="character" w:styleId="a9">
    <w:name w:val="Unresolved Mention"/>
    <w:basedOn w:val="a0"/>
    <w:uiPriority w:val="99"/>
    <w:semiHidden/>
    <w:unhideWhenUsed/>
    <w:rsid w:val="00980359"/>
    <w:rPr>
      <w:color w:val="605E5C"/>
      <w:shd w:val="clear" w:color="auto" w:fill="E1DFDD"/>
    </w:rPr>
  </w:style>
  <w:style w:type="paragraph" w:styleId="aa">
    <w:name w:val="header"/>
    <w:basedOn w:val="a"/>
    <w:link w:val="ab"/>
    <w:uiPriority w:val="99"/>
    <w:unhideWhenUsed/>
    <w:rsid w:val="00F72EC1"/>
    <w:pPr>
      <w:tabs>
        <w:tab w:val="center" w:pos="4252"/>
        <w:tab w:val="right" w:pos="8504"/>
      </w:tabs>
      <w:snapToGrid w:val="0"/>
    </w:pPr>
  </w:style>
  <w:style w:type="character" w:customStyle="1" w:styleId="ab">
    <w:name w:val="ヘッダー (文字)"/>
    <w:basedOn w:val="a0"/>
    <w:link w:val="aa"/>
    <w:uiPriority w:val="99"/>
    <w:rsid w:val="00F72EC1"/>
  </w:style>
  <w:style w:type="paragraph" w:styleId="ac">
    <w:name w:val="footer"/>
    <w:basedOn w:val="a"/>
    <w:link w:val="ad"/>
    <w:uiPriority w:val="99"/>
    <w:unhideWhenUsed/>
    <w:rsid w:val="00F72EC1"/>
    <w:pPr>
      <w:tabs>
        <w:tab w:val="center" w:pos="4252"/>
        <w:tab w:val="right" w:pos="8504"/>
      </w:tabs>
      <w:snapToGrid w:val="0"/>
    </w:pPr>
  </w:style>
  <w:style w:type="character" w:customStyle="1" w:styleId="ad">
    <w:name w:val="フッター (文字)"/>
    <w:basedOn w:val="a0"/>
    <w:link w:val="ac"/>
    <w:uiPriority w:val="99"/>
    <w:rsid w:val="00F7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52046">
      <w:bodyDiv w:val="1"/>
      <w:marLeft w:val="0"/>
      <w:marRight w:val="0"/>
      <w:marTop w:val="0"/>
      <w:marBottom w:val="0"/>
      <w:divBdr>
        <w:top w:val="none" w:sz="0" w:space="0" w:color="auto"/>
        <w:left w:val="none" w:sz="0" w:space="0" w:color="auto"/>
        <w:bottom w:val="none" w:sz="0" w:space="0" w:color="auto"/>
        <w:right w:val="none" w:sz="0" w:space="0" w:color="auto"/>
      </w:divBdr>
    </w:div>
    <w:div w:id="16759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ura-makoto@zennoh.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43AC-E50F-428A-B820-B38940D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2024-05-29T11:59:00Z</cp:lastPrinted>
  <dcterms:created xsi:type="dcterms:W3CDTF">2024-06-03T04:26:00Z</dcterms:created>
  <dcterms:modified xsi:type="dcterms:W3CDTF">2024-06-03T04:26:00Z</dcterms:modified>
</cp:coreProperties>
</file>